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CB10A" w14:textId="7FEE7958" w:rsidR="00064D99" w:rsidRPr="00442D96" w:rsidRDefault="00064D99" w:rsidP="001351B3">
      <w:pPr>
        <w:spacing w:after="0" w:line="240" w:lineRule="auto"/>
        <w:ind w:right="-284"/>
        <w:rPr>
          <w:rFonts w:ascii="Times New Roman" w:hAnsi="Times New Roman" w:cs="Times New Roman"/>
          <w:b/>
          <w:bCs/>
          <w:sz w:val="24"/>
          <w:szCs w:val="24"/>
        </w:rPr>
      </w:pPr>
      <w:bookmarkStart w:id="0" w:name="_Hlk214444614"/>
      <w:bookmarkEnd w:id="0"/>
      <w:r w:rsidRPr="00442D96">
        <w:rPr>
          <w:rFonts w:ascii="Times New Roman" w:hAnsi="Times New Roman" w:cs="Times New Roman"/>
          <w:b/>
          <w:bCs/>
          <w:sz w:val="24"/>
          <w:szCs w:val="24"/>
        </w:rPr>
        <w:t>УДК 614.8</w:t>
      </w:r>
      <w:r w:rsidR="00DA5A4C" w:rsidRPr="00442D96">
        <w:rPr>
          <w:rFonts w:ascii="Times New Roman" w:hAnsi="Times New Roman" w:cs="Times New Roman"/>
          <w:b/>
          <w:bCs/>
          <w:sz w:val="24"/>
          <w:szCs w:val="24"/>
        </w:rPr>
        <w:t>.</w:t>
      </w:r>
    </w:p>
    <w:p w14:paraId="7AB21D4D" w14:textId="77777777" w:rsidR="00442D96" w:rsidRPr="00DB28C7" w:rsidRDefault="00442D96" w:rsidP="001351B3">
      <w:pPr>
        <w:spacing w:after="0" w:line="240" w:lineRule="auto"/>
        <w:ind w:right="-284"/>
        <w:rPr>
          <w:rFonts w:ascii="Times New Roman" w:hAnsi="Times New Roman" w:cs="Times New Roman"/>
          <w:sz w:val="24"/>
          <w:szCs w:val="24"/>
        </w:rPr>
      </w:pPr>
    </w:p>
    <w:p w14:paraId="6650CC15" w14:textId="5D4C4EAC" w:rsidR="00064D99" w:rsidRPr="00DB28C7" w:rsidRDefault="008977FD" w:rsidP="008977FD">
      <w:pPr>
        <w:spacing w:after="0" w:line="240" w:lineRule="auto"/>
        <w:jc w:val="center"/>
        <w:rPr>
          <w:rFonts w:ascii="Times New Roman" w:hAnsi="Times New Roman" w:cs="Times New Roman"/>
          <w:b/>
          <w:sz w:val="24"/>
          <w:szCs w:val="24"/>
        </w:rPr>
      </w:pPr>
      <w:r w:rsidRPr="00DB28C7">
        <w:rPr>
          <w:rFonts w:ascii="Times New Roman" w:hAnsi="Times New Roman" w:cs="Times New Roman"/>
          <w:b/>
          <w:sz w:val="24"/>
          <w:szCs w:val="24"/>
        </w:rPr>
        <w:t>ОСОБЛИВОСТІ</w:t>
      </w:r>
      <w:r w:rsidR="00794D2E" w:rsidRPr="00DB28C7">
        <w:rPr>
          <w:rFonts w:ascii="Times New Roman" w:hAnsi="Times New Roman" w:cs="Times New Roman"/>
          <w:b/>
          <w:sz w:val="24"/>
          <w:szCs w:val="24"/>
        </w:rPr>
        <w:t xml:space="preserve"> ЗАСТОСУВАННЯ </w:t>
      </w:r>
      <w:r w:rsidR="00064D99" w:rsidRPr="00DB28C7">
        <w:rPr>
          <w:rFonts w:ascii="Times New Roman" w:hAnsi="Times New Roman" w:cs="Times New Roman"/>
          <w:b/>
          <w:sz w:val="24"/>
          <w:szCs w:val="24"/>
        </w:rPr>
        <w:t xml:space="preserve">БЕЗПІЛОТНИХ АВІАЦІЙНИХ КОМПЛЕКСІВ ДЛЯ </w:t>
      </w:r>
      <w:r w:rsidR="003B69C2">
        <w:rPr>
          <w:rFonts w:ascii="Times New Roman" w:hAnsi="Times New Roman" w:cs="Times New Roman"/>
          <w:b/>
          <w:sz w:val="24"/>
          <w:szCs w:val="24"/>
        </w:rPr>
        <w:t>ПОШУКУ ТА РЯТУВАННЯ ЛЮДЕЙ</w:t>
      </w:r>
      <w:r w:rsidR="00064D99" w:rsidRPr="00DB28C7">
        <w:rPr>
          <w:rFonts w:ascii="Times New Roman" w:hAnsi="Times New Roman" w:cs="Times New Roman"/>
          <w:b/>
          <w:sz w:val="24"/>
          <w:szCs w:val="24"/>
        </w:rPr>
        <w:t xml:space="preserve"> </w:t>
      </w:r>
      <w:r w:rsidRPr="00DB28C7">
        <w:rPr>
          <w:rFonts w:ascii="Times New Roman" w:hAnsi="Times New Roman" w:cs="Times New Roman"/>
          <w:b/>
          <w:sz w:val="24"/>
          <w:szCs w:val="24"/>
        </w:rPr>
        <w:t xml:space="preserve">В </w:t>
      </w:r>
      <w:r w:rsidR="003B69C2">
        <w:rPr>
          <w:rFonts w:ascii="Times New Roman" w:hAnsi="Times New Roman" w:cs="Times New Roman"/>
          <w:b/>
          <w:sz w:val="24"/>
          <w:szCs w:val="24"/>
        </w:rPr>
        <w:t>РІЗНИХ УМОВАХ РЕЛЬЄФУ ТА ЛАНДШАФТНОГО РІЗНОМАНІТТЯ</w:t>
      </w:r>
    </w:p>
    <w:p w14:paraId="0A44C5A0" w14:textId="77777777" w:rsidR="00442D96" w:rsidRDefault="00442D96" w:rsidP="008977FD">
      <w:pPr>
        <w:spacing w:after="0" w:line="240" w:lineRule="auto"/>
        <w:jc w:val="center"/>
        <w:rPr>
          <w:rFonts w:ascii="Times New Roman" w:hAnsi="Times New Roman" w:cs="Times New Roman"/>
          <w:b/>
          <w:i/>
          <w:sz w:val="24"/>
          <w:szCs w:val="24"/>
        </w:rPr>
      </w:pPr>
    </w:p>
    <w:p w14:paraId="14A6D948" w14:textId="44AF5CA0" w:rsidR="00E22503" w:rsidRPr="00E22503" w:rsidRDefault="00D91133" w:rsidP="00E22503">
      <w:pPr>
        <w:spacing w:after="0" w:line="240" w:lineRule="auto"/>
        <w:ind w:firstLine="567"/>
        <w:jc w:val="center"/>
        <w:rPr>
          <w:rFonts w:ascii="Times New Roman" w:hAnsi="Times New Roman" w:cs="Times New Roman"/>
          <w:b/>
          <w:i/>
          <w:sz w:val="24"/>
          <w:szCs w:val="24"/>
        </w:rPr>
      </w:pPr>
      <w:r>
        <w:rPr>
          <w:rFonts w:ascii="Times New Roman" w:hAnsi="Times New Roman" w:cs="Times New Roman"/>
          <w:b/>
          <w:i/>
          <w:sz w:val="24"/>
          <w:szCs w:val="24"/>
        </w:rPr>
        <w:t>Дмитро</w:t>
      </w:r>
      <w:r w:rsidR="00E22503" w:rsidRPr="00E22503">
        <w:rPr>
          <w:rFonts w:ascii="Times New Roman" w:hAnsi="Times New Roman" w:cs="Times New Roman"/>
          <w:b/>
          <w:i/>
          <w:sz w:val="24"/>
          <w:szCs w:val="24"/>
        </w:rPr>
        <w:t xml:space="preserve"> </w:t>
      </w:r>
      <w:r>
        <w:rPr>
          <w:rFonts w:ascii="Times New Roman" w:hAnsi="Times New Roman" w:cs="Times New Roman"/>
          <w:b/>
          <w:i/>
          <w:sz w:val="24"/>
          <w:szCs w:val="24"/>
        </w:rPr>
        <w:t>ЛОБОДА</w:t>
      </w:r>
      <w:r w:rsidR="00E22503" w:rsidRPr="00E22503">
        <w:rPr>
          <w:rFonts w:ascii="Times New Roman" w:hAnsi="Times New Roman" w:cs="Times New Roman"/>
          <w:b/>
          <w:i/>
          <w:sz w:val="24"/>
          <w:szCs w:val="24"/>
        </w:rPr>
        <w:t>, ад’юнкт, Львівський державний університет безпеки життєдіяльності</w:t>
      </w:r>
    </w:p>
    <w:p w14:paraId="6E2797B6" w14:textId="3E705FFE" w:rsidR="004943D8" w:rsidRDefault="00E22503" w:rsidP="00E22503">
      <w:pPr>
        <w:spacing w:after="0" w:line="240" w:lineRule="auto"/>
        <w:ind w:firstLine="567"/>
        <w:jc w:val="center"/>
        <w:rPr>
          <w:rFonts w:ascii="Times New Roman" w:hAnsi="Times New Roman" w:cs="Times New Roman"/>
          <w:b/>
          <w:i/>
          <w:sz w:val="24"/>
          <w:szCs w:val="24"/>
        </w:rPr>
      </w:pPr>
      <w:r w:rsidRPr="00E22503">
        <w:rPr>
          <w:rFonts w:ascii="Times New Roman" w:hAnsi="Times New Roman" w:cs="Times New Roman"/>
          <w:b/>
          <w:i/>
          <w:sz w:val="24"/>
          <w:szCs w:val="24"/>
        </w:rPr>
        <w:t>НК - Андрій ДОМІНІК, к.т.н., доцент, заступник навчально-наукового інституту пожежної та техногенної безпеки з навчально-наукової роботи</w:t>
      </w:r>
    </w:p>
    <w:p w14:paraId="781F78E0" w14:textId="77777777" w:rsidR="00E22503" w:rsidRPr="00CB447F" w:rsidRDefault="00E22503" w:rsidP="00E22503">
      <w:pPr>
        <w:spacing w:after="0" w:line="240" w:lineRule="auto"/>
        <w:ind w:firstLine="567"/>
        <w:jc w:val="center"/>
        <w:rPr>
          <w:rFonts w:ascii="Times New Roman" w:hAnsi="Times New Roman" w:cs="Times New Roman"/>
          <w:color w:val="FF0000"/>
          <w:sz w:val="20"/>
          <w:szCs w:val="20"/>
        </w:rPr>
      </w:pPr>
    </w:p>
    <w:p w14:paraId="7E0E2662" w14:textId="74E1928D" w:rsidR="009268B8" w:rsidRPr="00442D96" w:rsidRDefault="009268B8" w:rsidP="009268B8">
      <w:pPr>
        <w:spacing w:after="0" w:line="240" w:lineRule="auto"/>
        <w:ind w:firstLine="567"/>
        <w:jc w:val="both"/>
        <w:rPr>
          <w:rFonts w:ascii="Times New Roman" w:hAnsi="Times New Roman" w:cs="Times New Roman"/>
          <w:sz w:val="24"/>
          <w:szCs w:val="24"/>
        </w:rPr>
      </w:pPr>
      <w:r w:rsidRPr="00442D96">
        <w:rPr>
          <w:rFonts w:ascii="Times New Roman" w:hAnsi="Times New Roman" w:cs="Times New Roman"/>
          <w:color w:val="141212"/>
          <w:spacing w:val="-4"/>
          <w:sz w:val="24"/>
          <w:szCs w:val="24"/>
          <w:shd w:val="clear" w:color="auto" w:fill="FFFFFF"/>
        </w:rPr>
        <w:t>Протягом 2025 року рятувальниками Державної служби України з надзвичайних ситуацій було здійснено близько пів мільйона виїздів для порятунку громадян України.</w:t>
      </w:r>
      <w:r w:rsidRPr="00442D96">
        <w:rPr>
          <w:rFonts w:ascii="Times New Roman" w:hAnsi="Times New Roman" w:cs="Times New Roman"/>
          <w:sz w:val="24"/>
          <w:szCs w:val="24"/>
        </w:rPr>
        <w:t> Основна увага зосереджена на порятунку людей з-під завалів, розмінуванні та ліквідації наслідків обстрілів. Проте окремою нішею є пошук та порятунок людей у різних умовах ландшафту</w:t>
      </w:r>
    </w:p>
    <w:p w14:paraId="7FE36BAB" w14:textId="0CC014E0" w:rsidR="009268B8" w:rsidRPr="00442D96" w:rsidRDefault="009268B8" w:rsidP="009268B8">
      <w:pPr>
        <w:spacing w:after="0" w:line="240" w:lineRule="auto"/>
        <w:ind w:firstLine="567"/>
        <w:jc w:val="both"/>
        <w:rPr>
          <w:rFonts w:ascii="Times New Roman" w:hAnsi="Times New Roman" w:cs="Times New Roman"/>
          <w:sz w:val="24"/>
          <w:szCs w:val="24"/>
        </w:rPr>
      </w:pPr>
      <w:r w:rsidRPr="00442D96">
        <w:rPr>
          <w:rFonts w:ascii="Times New Roman" w:hAnsi="Times New Roman" w:cs="Times New Roman"/>
          <w:sz w:val="24"/>
          <w:szCs w:val="24"/>
        </w:rPr>
        <w:t> Найефективнішими часом доби для застосування БпАК у пошуково-рятувальних роботах є ранок та вечір. У цей період доби за якісної погоди сонце відкидає найдовші тіні, а це значно полегшує отримання візуальної інформації як із відеоданих так із фото із високою роздільною здатністю. Проте практичний досвід свідчить, що пошукові роботи не припиняються і проводяться протягом усього світлового дня та навіть уночі. На сьогоднішній день напрацьовано певний алгоритм залучення підрозділів ДСНС, національної поліції, національної гвардії та їх екіпажів БпАК для проведення рятувальних операцій із пошуку громадян в цілодобовому режимі та у важкодоступних локаціях. Незалежно від типу безпілотного авіаційного комплексу</w:t>
      </w:r>
      <w:r w:rsidRPr="00442D96">
        <w:rPr>
          <w:rFonts w:ascii="Times New Roman" w:hAnsi="Times New Roman" w:cs="Times New Roman"/>
          <w:color w:val="FF0000"/>
          <w:sz w:val="24"/>
          <w:szCs w:val="24"/>
        </w:rPr>
        <w:t xml:space="preserve">  </w:t>
      </w:r>
      <w:r w:rsidRPr="00442D96">
        <w:rPr>
          <w:rFonts w:ascii="Times New Roman" w:hAnsi="Times New Roman" w:cs="Times New Roman"/>
          <w:sz w:val="24"/>
          <w:szCs w:val="24"/>
        </w:rPr>
        <w:t>на підрозділи аеророзвідки під час пошукових робіт покладаються наступні завдання:</w:t>
      </w:r>
    </w:p>
    <w:p w14:paraId="52A678E1" w14:textId="77777777" w:rsidR="009268B8" w:rsidRPr="00442D96" w:rsidRDefault="009268B8" w:rsidP="009268B8">
      <w:pPr>
        <w:pStyle w:val="a3"/>
        <w:numPr>
          <w:ilvl w:val="0"/>
          <w:numId w:val="2"/>
        </w:numPr>
        <w:spacing w:after="0" w:line="240" w:lineRule="auto"/>
        <w:ind w:left="0" w:firstLine="567"/>
        <w:jc w:val="both"/>
        <w:rPr>
          <w:sz w:val="24"/>
          <w:szCs w:val="24"/>
        </w:rPr>
      </w:pPr>
      <w:r w:rsidRPr="00442D96">
        <w:rPr>
          <w:rFonts w:ascii="Times New Roman" w:hAnsi="Times New Roman" w:cs="Times New Roman"/>
          <w:sz w:val="24"/>
          <w:szCs w:val="24"/>
        </w:rPr>
        <w:t>Здійснення планування маршруту виходячи із попередньої інформації що відома про потерпілих;</w:t>
      </w:r>
    </w:p>
    <w:p w14:paraId="57783005" w14:textId="77777777" w:rsidR="009268B8" w:rsidRPr="00442D96" w:rsidRDefault="009268B8" w:rsidP="009268B8">
      <w:pPr>
        <w:pStyle w:val="a3"/>
        <w:numPr>
          <w:ilvl w:val="0"/>
          <w:numId w:val="2"/>
        </w:numPr>
        <w:spacing w:after="0" w:line="240" w:lineRule="auto"/>
        <w:ind w:left="0" w:firstLine="567"/>
        <w:jc w:val="both"/>
        <w:rPr>
          <w:sz w:val="24"/>
          <w:szCs w:val="24"/>
        </w:rPr>
      </w:pPr>
      <w:r w:rsidRPr="00442D96">
        <w:rPr>
          <w:rFonts w:ascii="Times New Roman" w:hAnsi="Times New Roman" w:cs="Times New Roman"/>
          <w:sz w:val="24"/>
          <w:szCs w:val="24"/>
        </w:rPr>
        <w:t xml:space="preserve"> Проведення постійного моніторингу повітряної обстановки та ландшафту в зоні пошукових робіт;</w:t>
      </w:r>
    </w:p>
    <w:p w14:paraId="38D71951" w14:textId="77777777" w:rsidR="009268B8" w:rsidRPr="00442D96" w:rsidRDefault="009268B8" w:rsidP="009268B8">
      <w:pPr>
        <w:pStyle w:val="a3"/>
        <w:numPr>
          <w:ilvl w:val="0"/>
          <w:numId w:val="2"/>
        </w:numPr>
        <w:spacing w:after="0" w:line="240" w:lineRule="auto"/>
        <w:ind w:left="0" w:firstLine="567"/>
        <w:jc w:val="both"/>
        <w:rPr>
          <w:sz w:val="24"/>
          <w:szCs w:val="24"/>
        </w:rPr>
      </w:pPr>
      <w:r w:rsidRPr="00442D96">
        <w:rPr>
          <w:rFonts w:ascii="Times New Roman" w:hAnsi="Times New Roman" w:cs="Times New Roman"/>
          <w:sz w:val="24"/>
          <w:szCs w:val="24"/>
        </w:rPr>
        <w:t>Оцінка масштабів ділянки місцевості де проводитимуться пошуково-рятувальні роботи;</w:t>
      </w:r>
    </w:p>
    <w:p w14:paraId="2EF308AD" w14:textId="77777777" w:rsidR="009268B8" w:rsidRPr="00442D96" w:rsidRDefault="009268B8" w:rsidP="009268B8">
      <w:pPr>
        <w:pStyle w:val="a3"/>
        <w:numPr>
          <w:ilvl w:val="0"/>
          <w:numId w:val="2"/>
        </w:numPr>
        <w:spacing w:after="0" w:line="240" w:lineRule="auto"/>
        <w:ind w:left="0" w:firstLine="567"/>
        <w:jc w:val="both"/>
        <w:rPr>
          <w:sz w:val="24"/>
          <w:szCs w:val="24"/>
        </w:rPr>
      </w:pPr>
      <w:r w:rsidRPr="00442D96">
        <w:rPr>
          <w:rFonts w:ascii="Times New Roman" w:hAnsi="Times New Roman" w:cs="Times New Roman"/>
          <w:sz w:val="24"/>
          <w:szCs w:val="24"/>
        </w:rPr>
        <w:t>Пошук потерпілих та загиблих;</w:t>
      </w:r>
    </w:p>
    <w:p w14:paraId="3CA09CEE" w14:textId="77777777" w:rsidR="009268B8" w:rsidRPr="00442D96" w:rsidRDefault="009268B8" w:rsidP="009268B8">
      <w:pPr>
        <w:pStyle w:val="a3"/>
        <w:numPr>
          <w:ilvl w:val="0"/>
          <w:numId w:val="2"/>
        </w:numPr>
        <w:spacing w:after="0" w:line="240" w:lineRule="auto"/>
        <w:ind w:left="0" w:firstLine="567"/>
        <w:jc w:val="both"/>
        <w:rPr>
          <w:sz w:val="24"/>
          <w:szCs w:val="24"/>
        </w:rPr>
      </w:pPr>
      <w:r w:rsidRPr="00442D96">
        <w:rPr>
          <w:rFonts w:ascii="Times New Roman" w:hAnsi="Times New Roman" w:cs="Times New Roman"/>
          <w:sz w:val="24"/>
          <w:szCs w:val="24"/>
        </w:rPr>
        <w:t>Координація дій рятувальників та працівників інших відомств залучених до  пошукових робіт в зонах їх відповідальності;</w:t>
      </w:r>
    </w:p>
    <w:p w14:paraId="78B12642" w14:textId="77777777" w:rsidR="009268B8" w:rsidRPr="00442D96" w:rsidRDefault="009268B8" w:rsidP="009268B8">
      <w:pPr>
        <w:pStyle w:val="a3"/>
        <w:numPr>
          <w:ilvl w:val="0"/>
          <w:numId w:val="2"/>
        </w:numPr>
        <w:spacing w:after="0" w:line="240" w:lineRule="auto"/>
        <w:ind w:left="0" w:firstLine="567"/>
        <w:jc w:val="both"/>
        <w:rPr>
          <w:sz w:val="24"/>
          <w:szCs w:val="24"/>
        </w:rPr>
      </w:pPr>
      <w:r w:rsidRPr="00442D96">
        <w:rPr>
          <w:rFonts w:ascii="Times New Roman" w:hAnsi="Times New Roman" w:cs="Times New Roman"/>
          <w:sz w:val="24"/>
          <w:szCs w:val="24"/>
        </w:rPr>
        <w:t>Використання термокамер для візуального пошуку теплових сигнатур потерпілих в нічний час;</w:t>
      </w:r>
    </w:p>
    <w:p w14:paraId="3F159CF9" w14:textId="77777777" w:rsidR="009268B8" w:rsidRPr="00442D96" w:rsidRDefault="009268B8" w:rsidP="009268B8">
      <w:pPr>
        <w:pStyle w:val="a3"/>
        <w:numPr>
          <w:ilvl w:val="0"/>
          <w:numId w:val="2"/>
        </w:numPr>
        <w:spacing w:after="0" w:line="240" w:lineRule="auto"/>
        <w:ind w:left="0" w:firstLine="567"/>
        <w:jc w:val="both"/>
        <w:rPr>
          <w:sz w:val="24"/>
          <w:szCs w:val="24"/>
        </w:rPr>
      </w:pPr>
      <w:r w:rsidRPr="00442D96">
        <w:rPr>
          <w:rFonts w:ascii="Times New Roman" w:hAnsi="Times New Roman" w:cs="Times New Roman"/>
          <w:color w:val="000000" w:themeColor="text1"/>
          <w:sz w:val="24"/>
          <w:szCs w:val="24"/>
        </w:rPr>
        <w:t xml:space="preserve">Проведення постійного відеонагляду </w:t>
      </w:r>
      <w:r w:rsidRPr="00442D96">
        <w:rPr>
          <w:rFonts w:ascii="Times New Roman" w:hAnsi="Times New Roman" w:cs="Times New Roman"/>
          <w:sz w:val="24"/>
          <w:szCs w:val="24"/>
        </w:rPr>
        <w:t>за рятувальниками залученими до пошукових робіт для уникнення їх потрапляння в зони непрохідного рельєфу чи складного ландшафту;</w:t>
      </w:r>
    </w:p>
    <w:p w14:paraId="50E459EF" w14:textId="77777777" w:rsidR="009268B8" w:rsidRPr="00442D96" w:rsidRDefault="009268B8" w:rsidP="009268B8">
      <w:pPr>
        <w:pStyle w:val="a3"/>
        <w:numPr>
          <w:ilvl w:val="0"/>
          <w:numId w:val="2"/>
        </w:numPr>
        <w:spacing w:after="0" w:line="240" w:lineRule="auto"/>
        <w:ind w:left="0" w:firstLine="567"/>
        <w:jc w:val="both"/>
        <w:rPr>
          <w:rFonts w:ascii="Times New Roman" w:hAnsi="Times New Roman" w:cs="Times New Roman"/>
          <w:sz w:val="24"/>
          <w:szCs w:val="24"/>
        </w:rPr>
      </w:pPr>
      <w:r w:rsidRPr="00442D96">
        <w:rPr>
          <w:rFonts w:ascii="Times New Roman" w:hAnsi="Times New Roman" w:cs="Times New Roman"/>
          <w:sz w:val="24"/>
          <w:szCs w:val="24"/>
        </w:rPr>
        <w:t>Аналіз та розбір зібраної відеоінформації керівником пошуково-рятувальних робіт (можливий повторний перегляд відеоінформації);</w:t>
      </w:r>
    </w:p>
    <w:p w14:paraId="52E76D49" w14:textId="77777777" w:rsidR="0084724B" w:rsidRDefault="0084724B" w:rsidP="001D548D">
      <w:pPr>
        <w:spacing w:after="0" w:line="240" w:lineRule="auto"/>
        <w:ind w:firstLine="567"/>
        <w:jc w:val="center"/>
        <w:rPr>
          <w:rFonts w:ascii="Times New Roman" w:hAnsi="Times New Roman" w:cs="Times New Roman"/>
          <w:b/>
          <w:sz w:val="24"/>
          <w:szCs w:val="24"/>
        </w:rPr>
      </w:pPr>
    </w:p>
    <w:p w14:paraId="5D63A08E" w14:textId="694338D0" w:rsidR="0087142B" w:rsidRPr="00D87F4C" w:rsidRDefault="0087142B" w:rsidP="001D548D">
      <w:pPr>
        <w:spacing w:after="0" w:line="240" w:lineRule="auto"/>
        <w:ind w:firstLine="567"/>
        <w:jc w:val="center"/>
        <w:rPr>
          <w:rFonts w:ascii="Times New Roman" w:hAnsi="Times New Roman" w:cs="Times New Roman"/>
          <w:b/>
          <w:sz w:val="24"/>
          <w:szCs w:val="24"/>
        </w:rPr>
      </w:pPr>
      <w:r w:rsidRPr="00D87F4C">
        <w:rPr>
          <w:rFonts w:ascii="Times New Roman" w:hAnsi="Times New Roman" w:cs="Times New Roman"/>
          <w:b/>
          <w:sz w:val="24"/>
          <w:szCs w:val="24"/>
        </w:rPr>
        <w:t>ЛІТЕРАТУРА</w:t>
      </w:r>
    </w:p>
    <w:p w14:paraId="43F0C729" w14:textId="600DE611" w:rsidR="0087142B" w:rsidRPr="00AB3456" w:rsidRDefault="00D87F4C" w:rsidP="001D548D">
      <w:pPr>
        <w:spacing w:after="0" w:line="240" w:lineRule="auto"/>
        <w:ind w:firstLine="567"/>
        <w:jc w:val="both"/>
        <w:rPr>
          <w:rFonts w:ascii="Times New Roman" w:hAnsi="Times New Roman" w:cs="Times New Roman"/>
        </w:rPr>
      </w:pPr>
      <w:r w:rsidRPr="00AB3456">
        <w:rPr>
          <w:rFonts w:ascii="Times New Roman" w:hAnsi="Times New Roman" w:cs="Times New Roman"/>
        </w:rPr>
        <w:t>1</w:t>
      </w:r>
      <w:r w:rsidR="00B71F24">
        <w:rPr>
          <w:rFonts w:ascii="Times New Roman" w:hAnsi="Times New Roman" w:cs="Times New Roman"/>
        </w:rPr>
        <w:t xml:space="preserve">. </w:t>
      </w:r>
      <w:r w:rsidR="0087142B" w:rsidRPr="00AB3456">
        <w:rPr>
          <w:rFonts w:ascii="Times New Roman" w:hAnsi="Times New Roman" w:cs="Times New Roman"/>
        </w:rPr>
        <w:t>Наказ МОУ від 08.12.2016р. №661  «Про затвердження Правил виконання польотів безпілотними авіаційними комплексами Державної авіації України».</w:t>
      </w:r>
    </w:p>
    <w:p w14:paraId="0A2E5702" w14:textId="11F499A9" w:rsidR="00CE57FF" w:rsidRPr="00E22503" w:rsidRDefault="00D87F4C" w:rsidP="00E22503">
      <w:pPr>
        <w:spacing w:after="0" w:line="240" w:lineRule="auto"/>
        <w:ind w:firstLine="567"/>
        <w:jc w:val="both"/>
        <w:rPr>
          <w:rFonts w:ascii="Times New Roman" w:hAnsi="Times New Roman" w:cs="Times New Roman"/>
          <w:color w:val="000000"/>
        </w:rPr>
      </w:pPr>
      <w:r w:rsidRPr="00AB3456">
        <w:rPr>
          <w:rFonts w:ascii="Times New Roman" w:hAnsi="Times New Roman" w:cs="Times New Roman"/>
        </w:rPr>
        <w:t>2</w:t>
      </w:r>
      <w:r w:rsidR="0087142B" w:rsidRPr="00AB3456">
        <w:rPr>
          <w:rFonts w:ascii="Times New Roman" w:hAnsi="Times New Roman" w:cs="Times New Roman"/>
        </w:rPr>
        <w:t>.</w:t>
      </w:r>
      <w:r w:rsidR="00B71F24" w:rsidRPr="00B71F24">
        <w:rPr>
          <w:rFonts w:ascii="Times New Roman" w:hAnsi="Times New Roman" w:cs="Times New Roman"/>
          <w:lang w:val="ru-RU"/>
        </w:rPr>
        <w:t xml:space="preserve"> </w:t>
      </w:r>
      <w:r w:rsidR="00CE57FF" w:rsidRPr="00CE57FF">
        <w:rPr>
          <w:rFonts w:ascii="Times New Roman" w:hAnsi="Times New Roman" w:cs="Times New Roman"/>
          <w:bCs/>
        </w:rPr>
        <w:t>Лобода</w:t>
      </w:r>
      <w:r w:rsidR="00F140C4">
        <w:rPr>
          <w:rFonts w:ascii="Times New Roman" w:hAnsi="Times New Roman" w:cs="Times New Roman"/>
          <w:bCs/>
        </w:rPr>
        <w:t xml:space="preserve"> </w:t>
      </w:r>
      <w:r w:rsidR="00CE57FF" w:rsidRPr="00CE57FF">
        <w:rPr>
          <w:rFonts w:ascii="Times New Roman" w:hAnsi="Times New Roman" w:cs="Times New Roman"/>
          <w:bCs/>
        </w:rPr>
        <w:t>Д.</w:t>
      </w:r>
      <w:r w:rsidR="00F140C4">
        <w:rPr>
          <w:rFonts w:ascii="Times New Roman" w:hAnsi="Times New Roman" w:cs="Times New Roman"/>
          <w:bCs/>
        </w:rPr>
        <w:t xml:space="preserve"> І.</w:t>
      </w:r>
      <w:r w:rsidR="00CE57FF" w:rsidRPr="00CE57FF">
        <w:rPr>
          <w:rFonts w:ascii="Times New Roman" w:hAnsi="Times New Roman" w:cs="Times New Roman"/>
          <w:bCs/>
        </w:rPr>
        <w:t xml:space="preserve"> </w:t>
      </w:r>
      <w:r w:rsidR="00CE57FF" w:rsidRPr="00B71F24">
        <w:rPr>
          <w:rFonts w:ascii="Times New Roman" w:hAnsi="Times New Roman" w:cs="Times New Roman"/>
          <w:shd w:val="clear" w:color="auto" w:fill="FFFFFF"/>
        </w:rPr>
        <w:t>(202</w:t>
      </w:r>
      <w:r w:rsidR="00CE57FF">
        <w:rPr>
          <w:rFonts w:ascii="Times New Roman" w:hAnsi="Times New Roman" w:cs="Times New Roman"/>
          <w:shd w:val="clear" w:color="auto" w:fill="FFFFFF"/>
        </w:rPr>
        <w:t>5</w:t>
      </w:r>
      <w:r w:rsidR="00CE57FF" w:rsidRPr="00B71F24">
        <w:rPr>
          <w:rFonts w:ascii="Times New Roman" w:hAnsi="Times New Roman" w:cs="Times New Roman"/>
          <w:shd w:val="clear" w:color="auto" w:fill="FFFFFF"/>
        </w:rPr>
        <w:t>). </w:t>
      </w:r>
      <w:r w:rsidR="00CE57FF" w:rsidRPr="00CE57FF">
        <w:rPr>
          <w:rFonts w:ascii="Times New Roman" w:hAnsi="Times New Roman" w:cs="Times New Roman"/>
          <w:bCs/>
        </w:rPr>
        <w:t xml:space="preserve">Ефективність застосування безпілотних авіаційних комплексів для проведення пошуково-рятувальних операцій в гірській місцевості. </w:t>
      </w:r>
      <w:r w:rsidR="00CE57FF">
        <w:rPr>
          <w:rFonts w:ascii="Times New Roman" w:hAnsi="Times New Roman" w:cs="Times New Roman"/>
          <w:bCs/>
        </w:rPr>
        <w:t>(</w:t>
      </w:r>
      <w:r w:rsidR="00CE57FF" w:rsidRPr="00CE57FF">
        <w:rPr>
          <w:rFonts w:ascii="Times New Roman" w:hAnsi="Times New Roman" w:cs="Times New Roman"/>
        </w:rPr>
        <w:t>Зб. наук. праць. – Львів: ЛДУ БЖД, 2025. – С. 403-405.</w:t>
      </w:r>
      <w:r w:rsidR="00CE57FF">
        <w:rPr>
          <w:rFonts w:ascii="Times New Roman" w:hAnsi="Times New Roman" w:cs="Times New Roman"/>
        </w:rPr>
        <w:t>).</w:t>
      </w:r>
    </w:p>
    <w:sectPr w:rsidR="00CE57FF" w:rsidRPr="00E22503" w:rsidSect="00442D96">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93B03"/>
    <w:multiLevelType w:val="hybridMultilevel"/>
    <w:tmpl w:val="18FCCD72"/>
    <w:lvl w:ilvl="0" w:tplc="D9F8909C">
      <w:start w:val="1"/>
      <w:numFmt w:val="decimal"/>
      <w:lvlText w:val="%1."/>
      <w:lvlJc w:val="left"/>
      <w:pPr>
        <w:ind w:left="720" w:hanging="360"/>
      </w:pPr>
      <w:rPr>
        <w:rFonts w:ascii="Times New Roman" w:hAnsi="Times New Roman" w:cs="Times New Roman"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CB9345D"/>
    <w:multiLevelType w:val="hybridMultilevel"/>
    <w:tmpl w:val="59601C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D5"/>
    <w:rsid w:val="00005CF1"/>
    <w:rsid w:val="000162C1"/>
    <w:rsid w:val="00024D5B"/>
    <w:rsid w:val="00042B88"/>
    <w:rsid w:val="00064D99"/>
    <w:rsid w:val="000718CF"/>
    <w:rsid w:val="000815E6"/>
    <w:rsid w:val="000F29CA"/>
    <w:rsid w:val="001225B1"/>
    <w:rsid w:val="001351B3"/>
    <w:rsid w:val="00143F0F"/>
    <w:rsid w:val="001463CC"/>
    <w:rsid w:val="00157994"/>
    <w:rsid w:val="001812F8"/>
    <w:rsid w:val="00196D76"/>
    <w:rsid w:val="001D1AC2"/>
    <w:rsid w:val="001D548D"/>
    <w:rsid w:val="001E05AF"/>
    <w:rsid w:val="001E10E1"/>
    <w:rsid w:val="001E4B0B"/>
    <w:rsid w:val="001F2E1A"/>
    <w:rsid w:val="00222B47"/>
    <w:rsid w:val="002A4CD2"/>
    <w:rsid w:val="003379FE"/>
    <w:rsid w:val="00346443"/>
    <w:rsid w:val="00350D95"/>
    <w:rsid w:val="003A178E"/>
    <w:rsid w:val="003B69C2"/>
    <w:rsid w:val="003B75D6"/>
    <w:rsid w:val="003D61E3"/>
    <w:rsid w:val="003E21C7"/>
    <w:rsid w:val="004108C3"/>
    <w:rsid w:val="0042110C"/>
    <w:rsid w:val="00442D96"/>
    <w:rsid w:val="00452F2F"/>
    <w:rsid w:val="00482A23"/>
    <w:rsid w:val="004906EC"/>
    <w:rsid w:val="004943D8"/>
    <w:rsid w:val="004A7381"/>
    <w:rsid w:val="004D7171"/>
    <w:rsid w:val="004E53F2"/>
    <w:rsid w:val="004F7FA1"/>
    <w:rsid w:val="0053213D"/>
    <w:rsid w:val="005704B1"/>
    <w:rsid w:val="00583999"/>
    <w:rsid w:val="00595F89"/>
    <w:rsid w:val="005961AA"/>
    <w:rsid w:val="005E12B5"/>
    <w:rsid w:val="005E5689"/>
    <w:rsid w:val="005E7F79"/>
    <w:rsid w:val="00601797"/>
    <w:rsid w:val="006218FD"/>
    <w:rsid w:val="00642F18"/>
    <w:rsid w:val="0064618D"/>
    <w:rsid w:val="00672146"/>
    <w:rsid w:val="006836C9"/>
    <w:rsid w:val="006927F0"/>
    <w:rsid w:val="006A5D21"/>
    <w:rsid w:val="006F2901"/>
    <w:rsid w:val="00700F65"/>
    <w:rsid w:val="00716F58"/>
    <w:rsid w:val="007234B4"/>
    <w:rsid w:val="00733772"/>
    <w:rsid w:val="00755915"/>
    <w:rsid w:val="00782BC5"/>
    <w:rsid w:val="007912EC"/>
    <w:rsid w:val="00794D2E"/>
    <w:rsid w:val="007B4D92"/>
    <w:rsid w:val="007C325F"/>
    <w:rsid w:val="007D72D2"/>
    <w:rsid w:val="007E7826"/>
    <w:rsid w:val="008162FD"/>
    <w:rsid w:val="0084724B"/>
    <w:rsid w:val="00864DB7"/>
    <w:rsid w:val="0087142B"/>
    <w:rsid w:val="00872400"/>
    <w:rsid w:val="00876BB9"/>
    <w:rsid w:val="008928A3"/>
    <w:rsid w:val="00894822"/>
    <w:rsid w:val="008951B8"/>
    <w:rsid w:val="008977FD"/>
    <w:rsid w:val="008A1331"/>
    <w:rsid w:val="008A2827"/>
    <w:rsid w:val="008B60EE"/>
    <w:rsid w:val="008C6F1A"/>
    <w:rsid w:val="008D434A"/>
    <w:rsid w:val="008F1C32"/>
    <w:rsid w:val="009105CC"/>
    <w:rsid w:val="009268B8"/>
    <w:rsid w:val="00932BFE"/>
    <w:rsid w:val="009366D1"/>
    <w:rsid w:val="00967B9E"/>
    <w:rsid w:val="0097220A"/>
    <w:rsid w:val="009A1B8E"/>
    <w:rsid w:val="00A05E6C"/>
    <w:rsid w:val="00A161DE"/>
    <w:rsid w:val="00A34D68"/>
    <w:rsid w:val="00A42812"/>
    <w:rsid w:val="00A74FA2"/>
    <w:rsid w:val="00A879B3"/>
    <w:rsid w:val="00A968D8"/>
    <w:rsid w:val="00AA0CB3"/>
    <w:rsid w:val="00AA48B3"/>
    <w:rsid w:val="00AB3456"/>
    <w:rsid w:val="00AD1A7B"/>
    <w:rsid w:val="00AF0AD2"/>
    <w:rsid w:val="00B04036"/>
    <w:rsid w:val="00B10054"/>
    <w:rsid w:val="00B4592A"/>
    <w:rsid w:val="00B52CC3"/>
    <w:rsid w:val="00B71F24"/>
    <w:rsid w:val="00B865B5"/>
    <w:rsid w:val="00C12DDD"/>
    <w:rsid w:val="00C745AF"/>
    <w:rsid w:val="00C83AD5"/>
    <w:rsid w:val="00CB447F"/>
    <w:rsid w:val="00CC0871"/>
    <w:rsid w:val="00CD741F"/>
    <w:rsid w:val="00CE57FF"/>
    <w:rsid w:val="00D13132"/>
    <w:rsid w:val="00D44921"/>
    <w:rsid w:val="00D615FF"/>
    <w:rsid w:val="00D836A6"/>
    <w:rsid w:val="00D87F4C"/>
    <w:rsid w:val="00D91133"/>
    <w:rsid w:val="00D96192"/>
    <w:rsid w:val="00DA3163"/>
    <w:rsid w:val="00DA5A4C"/>
    <w:rsid w:val="00DB28C7"/>
    <w:rsid w:val="00DB3677"/>
    <w:rsid w:val="00DB3CBC"/>
    <w:rsid w:val="00DC34D4"/>
    <w:rsid w:val="00DF6856"/>
    <w:rsid w:val="00E07B74"/>
    <w:rsid w:val="00E22503"/>
    <w:rsid w:val="00EA0C85"/>
    <w:rsid w:val="00ED1999"/>
    <w:rsid w:val="00ED376F"/>
    <w:rsid w:val="00EF5680"/>
    <w:rsid w:val="00F03A0D"/>
    <w:rsid w:val="00F13E4A"/>
    <w:rsid w:val="00F140C4"/>
    <w:rsid w:val="00F77398"/>
    <w:rsid w:val="00F873F8"/>
    <w:rsid w:val="00F944E8"/>
    <w:rsid w:val="00FB1739"/>
    <w:rsid w:val="00FE2D91"/>
    <w:rsid w:val="00FF64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CBA08"/>
  <w15:chartTrackingRefBased/>
  <w15:docId w15:val="{A86D4DC2-FD17-4FCB-8562-C0E37970C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2827"/>
    <w:pPr>
      <w:ind w:left="720"/>
      <w:contextualSpacing/>
    </w:pPr>
  </w:style>
  <w:style w:type="paragraph" w:styleId="HTML">
    <w:name w:val="HTML Preformatted"/>
    <w:basedOn w:val="a"/>
    <w:link w:val="HTML0"/>
    <w:uiPriority w:val="99"/>
    <w:semiHidden/>
    <w:unhideWhenUsed/>
    <w:rsid w:val="00064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semiHidden/>
    <w:rsid w:val="00064D99"/>
    <w:rPr>
      <w:rFonts w:ascii="Courier New" w:eastAsia="Times New Roman" w:hAnsi="Courier New" w:cs="Courier New"/>
      <w:sz w:val="20"/>
      <w:szCs w:val="20"/>
      <w:lang w:eastAsia="uk-UA"/>
    </w:rPr>
  </w:style>
  <w:style w:type="character" w:customStyle="1" w:styleId="y2iqfc">
    <w:name w:val="y2iqfc"/>
    <w:basedOn w:val="a0"/>
    <w:rsid w:val="00064D99"/>
  </w:style>
  <w:style w:type="paragraph" w:customStyle="1" w:styleId="align-left">
    <w:name w:val="align-left"/>
    <w:basedOn w:val="a"/>
    <w:rsid w:val="007C325F"/>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30042">
      <w:bodyDiv w:val="1"/>
      <w:marLeft w:val="0"/>
      <w:marRight w:val="0"/>
      <w:marTop w:val="0"/>
      <w:marBottom w:val="0"/>
      <w:divBdr>
        <w:top w:val="none" w:sz="0" w:space="0" w:color="auto"/>
        <w:left w:val="none" w:sz="0" w:space="0" w:color="auto"/>
        <w:bottom w:val="none" w:sz="0" w:space="0" w:color="auto"/>
        <w:right w:val="none" w:sz="0" w:space="0" w:color="auto"/>
      </w:divBdr>
    </w:div>
    <w:div w:id="108164378">
      <w:bodyDiv w:val="1"/>
      <w:marLeft w:val="0"/>
      <w:marRight w:val="0"/>
      <w:marTop w:val="0"/>
      <w:marBottom w:val="0"/>
      <w:divBdr>
        <w:top w:val="none" w:sz="0" w:space="0" w:color="auto"/>
        <w:left w:val="none" w:sz="0" w:space="0" w:color="auto"/>
        <w:bottom w:val="none" w:sz="0" w:space="0" w:color="auto"/>
        <w:right w:val="none" w:sz="0" w:space="0" w:color="auto"/>
      </w:divBdr>
    </w:div>
    <w:div w:id="302201277">
      <w:bodyDiv w:val="1"/>
      <w:marLeft w:val="0"/>
      <w:marRight w:val="0"/>
      <w:marTop w:val="0"/>
      <w:marBottom w:val="0"/>
      <w:divBdr>
        <w:top w:val="none" w:sz="0" w:space="0" w:color="auto"/>
        <w:left w:val="none" w:sz="0" w:space="0" w:color="auto"/>
        <w:bottom w:val="none" w:sz="0" w:space="0" w:color="auto"/>
        <w:right w:val="none" w:sz="0" w:space="0" w:color="auto"/>
      </w:divBdr>
    </w:div>
    <w:div w:id="405297395">
      <w:bodyDiv w:val="1"/>
      <w:marLeft w:val="0"/>
      <w:marRight w:val="0"/>
      <w:marTop w:val="0"/>
      <w:marBottom w:val="0"/>
      <w:divBdr>
        <w:top w:val="none" w:sz="0" w:space="0" w:color="auto"/>
        <w:left w:val="none" w:sz="0" w:space="0" w:color="auto"/>
        <w:bottom w:val="none" w:sz="0" w:space="0" w:color="auto"/>
        <w:right w:val="none" w:sz="0" w:space="0" w:color="auto"/>
      </w:divBdr>
    </w:div>
    <w:div w:id="460195011">
      <w:bodyDiv w:val="1"/>
      <w:marLeft w:val="0"/>
      <w:marRight w:val="0"/>
      <w:marTop w:val="0"/>
      <w:marBottom w:val="0"/>
      <w:divBdr>
        <w:top w:val="none" w:sz="0" w:space="0" w:color="auto"/>
        <w:left w:val="none" w:sz="0" w:space="0" w:color="auto"/>
        <w:bottom w:val="none" w:sz="0" w:space="0" w:color="auto"/>
        <w:right w:val="none" w:sz="0" w:space="0" w:color="auto"/>
      </w:divBdr>
    </w:div>
    <w:div w:id="745883065">
      <w:bodyDiv w:val="1"/>
      <w:marLeft w:val="0"/>
      <w:marRight w:val="0"/>
      <w:marTop w:val="0"/>
      <w:marBottom w:val="0"/>
      <w:divBdr>
        <w:top w:val="none" w:sz="0" w:space="0" w:color="auto"/>
        <w:left w:val="none" w:sz="0" w:space="0" w:color="auto"/>
        <w:bottom w:val="none" w:sz="0" w:space="0" w:color="auto"/>
        <w:right w:val="none" w:sz="0" w:space="0" w:color="auto"/>
      </w:divBdr>
    </w:div>
    <w:div w:id="933788071">
      <w:bodyDiv w:val="1"/>
      <w:marLeft w:val="0"/>
      <w:marRight w:val="0"/>
      <w:marTop w:val="0"/>
      <w:marBottom w:val="0"/>
      <w:divBdr>
        <w:top w:val="none" w:sz="0" w:space="0" w:color="auto"/>
        <w:left w:val="none" w:sz="0" w:space="0" w:color="auto"/>
        <w:bottom w:val="none" w:sz="0" w:space="0" w:color="auto"/>
        <w:right w:val="none" w:sz="0" w:space="0" w:color="auto"/>
      </w:divBdr>
    </w:div>
    <w:div w:id="1431507298">
      <w:bodyDiv w:val="1"/>
      <w:marLeft w:val="0"/>
      <w:marRight w:val="0"/>
      <w:marTop w:val="0"/>
      <w:marBottom w:val="0"/>
      <w:divBdr>
        <w:top w:val="none" w:sz="0" w:space="0" w:color="auto"/>
        <w:left w:val="none" w:sz="0" w:space="0" w:color="auto"/>
        <w:bottom w:val="none" w:sz="0" w:space="0" w:color="auto"/>
        <w:right w:val="none" w:sz="0" w:space="0" w:color="auto"/>
      </w:divBdr>
    </w:div>
    <w:div w:id="1755513415">
      <w:bodyDiv w:val="1"/>
      <w:marLeft w:val="0"/>
      <w:marRight w:val="0"/>
      <w:marTop w:val="0"/>
      <w:marBottom w:val="0"/>
      <w:divBdr>
        <w:top w:val="none" w:sz="0" w:space="0" w:color="auto"/>
        <w:left w:val="none" w:sz="0" w:space="0" w:color="auto"/>
        <w:bottom w:val="none" w:sz="0" w:space="0" w:color="auto"/>
        <w:right w:val="none" w:sz="0" w:space="0" w:color="auto"/>
      </w:divBdr>
    </w:div>
    <w:div w:id="1835409275">
      <w:bodyDiv w:val="1"/>
      <w:marLeft w:val="0"/>
      <w:marRight w:val="0"/>
      <w:marTop w:val="0"/>
      <w:marBottom w:val="0"/>
      <w:divBdr>
        <w:top w:val="none" w:sz="0" w:space="0" w:color="auto"/>
        <w:left w:val="none" w:sz="0" w:space="0" w:color="auto"/>
        <w:bottom w:val="none" w:sz="0" w:space="0" w:color="auto"/>
        <w:right w:val="none" w:sz="0" w:space="0" w:color="auto"/>
      </w:divBdr>
    </w:div>
    <w:div w:id="1849052058">
      <w:bodyDiv w:val="1"/>
      <w:marLeft w:val="0"/>
      <w:marRight w:val="0"/>
      <w:marTop w:val="0"/>
      <w:marBottom w:val="0"/>
      <w:divBdr>
        <w:top w:val="none" w:sz="0" w:space="0" w:color="auto"/>
        <w:left w:val="none" w:sz="0" w:space="0" w:color="auto"/>
        <w:bottom w:val="none" w:sz="0" w:space="0" w:color="auto"/>
        <w:right w:val="none" w:sz="0" w:space="0" w:color="auto"/>
      </w:divBdr>
    </w:div>
    <w:div w:id="2044206523">
      <w:bodyDiv w:val="1"/>
      <w:marLeft w:val="0"/>
      <w:marRight w:val="0"/>
      <w:marTop w:val="0"/>
      <w:marBottom w:val="0"/>
      <w:divBdr>
        <w:top w:val="none" w:sz="0" w:space="0" w:color="auto"/>
        <w:left w:val="none" w:sz="0" w:space="0" w:color="auto"/>
        <w:bottom w:val="none" w:sz="0" w:space="0" w:color="auto"/>
        <w:right w:val="none" w:sz="0" w:space="0" w:color="auto"/>
      </w:divBdr>
    </w:div>
    <w:div w:id="214076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576</TotalTime>
  <Pages>1</Pages>
  <Words>1705</Words>
  <Characters>973</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user-ubgd</dc:creator>
  <cp:keywords/>
  <dc:description/>
  <cp:lastModifiedBy>d.loboda</cp:lastModifiedBy>
  <cp:revision>31</cp:revision>
  <dcterms:created xsi:type="dcterms:W3CDTF">2025-03-21T08:56:00Z</dcterms:created>
  <dcterms:modified xsi:type="dcterms:W3CDTF">2026-03-06T11:30:00Z</dcterms:modified>
</cp:coreProperties>
</file>