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60E5" w:rsidRPr="0074415C" w:rsidRDefault="000947D1" w:rsidP="006329F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4415C">
        <w:rPr>
          <w:rFonts w:ascii="Times New Roman" w:hAnsi="Times New Roman" w:cs="Times New Roman"/>
          <w:b/>
          <w:sz w:val="28"/>
          <w:szCs w:val="28"/>
          <w:lang w:val="uk-UA"/>
        </w:rPr>
        <w:t xml:space="preserve">УДК </w:t>
      </w:r>
      <w:r w:rsidR="00E8683D" w:rsidRPr="0074415C">
        <w:rPr>
          <w:rFonts w:ascii="Times New Roman" w:hAnsi="Times New Roman" w:cs="Times New Roman"/>
          <w:b/>
          <w:sz w:val="28"/>
          <w:szCs w:val="28"/>
          <w:lang w:val="uk-UA"/>
        </w:rPr>
        <w:t>712.24</w:t>
      </w:r>
    </w:p>
    <w:p w:rsidR="006329FD" w:rsidRDefault="006329FD" w:rsidP="00946CA5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 xml:space="preserve">Ст. викл. </w:t>
      </w:r>
      <w:r w:rsidRPr="00C30774">
        <w:rPr>
          <w:rFonts w:ascii="Times New Roman" w:hAnsi="Times New Roman"/>
          <w:i/>
          <w:sz w:val="28"/>
          <w:szCs w:val="28"/>
          <w:lang w:val="uk-UA"/>
        </w:rPr>
        <w:t>В.</w:t>
      </w:r>
      <w:r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Pr="00C30774">
        <w:rPr>
          <w:rFonts w:ascii="Times New Roman" w:hAnsi="Times New Roman"/>
          <w:i/>
          <w:sz w:val="28"/>
          <w:szCs w:val="28"/>
          <w:lang w:val="uk-UA"/>
        </w:rPr>
        <w:t>В.</w:t>
      </w:r>
      <w:r>
        <w:rPr>
          <w:rFonts w:ascii="Times New Roman" w:hAnsi="Times New Roman"/>
          <w:i/>
          <w:sz w:val="28"/>
          <w:szCs w:val="28"/>
          <w:lang w:val="uk-UA"/>
        </w:rPr>
        <w:t xml:space="preserve"> Попович, к. с.-г. н.</w:t>
      </w:r>
    </w:p>
    <w:p w:rsidR="006329FD" w:rsidRDefault="006329FD" w:rsidP="00946CA5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  <w:lang w:val="uk-UA"/>
        </w:rPr>
      </w:pPr>
      <w:r w:rsidRPr="00C30774">
        <w:rPr>
          <w:rFonts w:ascii="Times New Roman" w:hAnsi="Times New Roman"/>
          <w:i/>
          <w:sz w:val="28"/>
          <w:szCs w:val="28"/>
          <w:lang w:val="uk-UA"/>
        </w:rPr>
        <w:t xml:space="preserve"> (Львівський державний університет безпеки життєдіяльності)</w:t>
      </w:r>
    </w:p>
    <w:p w:rsidR="006329FD" w:rsidRDefault="006329FD" w:rsidP="006329FD">
      <w:pPr>
        <w:spacing w:after="0" w:line="360" w:lineRule="auto"/>
        <w:jc w:val="right"/>
        <w:rPr>
          <w:rFonts w:ascii="Times New Roman" w:hAnsi="Times New Roman"/>
          <w:i/>
          <w:sz w:val="28"/>
          <w:szCs w:val="28"/>
          <w:lang w:val="uk-UA"/>
        </w:rPr>
      </w:pPr>
    </w:p>
    <w:p w:rsidR="006329FD" w:rsidRDefault="00D95772" w:rsidP="00946C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ДЕВАСТ</w:t>
      </w:r>
      <w:r w:rsidR="00CF2D34">
        <w:rPr>
          <w:rFonts w:ascii="Times New Roman" w:hAnsi="Times New Roman"/>
          <w:b/>
          <w:sz w:val="28"/>
          <w:szCs w:val="28"/>
          <w:lang w:val="uk-UA"/>
        </w:rPr>
        <w:t>ОВАНІ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ЛАНДШАФТИ В ЗОНІ </w:t>
      </w:r>
      <w:r w:rsidR="0097630F">
        <w:rPr>
          <w:rFonts w:ascii="Times New Roman" w:hAnsi="Times New Roman"/>
          <w:b/>
          <w:sz w:val="28"/>
          <w:szCs w:val="28"/>
          <w:lang w:val="uk-UA"/>
        </w:rPr>
        <w:t>НАГРОМАДЖЕННЯ</w:t>
      </w:r>
      <w:bookmarkStart w:id="0" w:name="_GoBack"/>
      <w:bookmarkEnd w:id="0"/>
      <w:r>
        <w:rPr>
          <w:rFonts w:ascii="Times New Roman" w:hAnsi="Times New Roman"/>
          <w:b/>
          <w:sz w:val="28"/>
          <w:szCs w:val="28"/>
          <w:lang w:val="uk-UA"/>
        </w:rPr>
        <w:t xml:space="preserve"> ТВЕРДИХ ПОБУТОВИХ </w:t>
      </w:r>
      <w:r w:rsidR="007340F0">
        <w:rPr>
          <w:rFonts w:ascii="Times New Roman" w:hAnsi="Times New Roman"/>
          <w:b/>
          <w:sz w:val="28"/>
          <w:szCs w:val="28"/>
          <w:lang w:val="uk-UA"/>
        </w:rPr>
        <w:t>ВІДХОДІВ ТА ЇХ ФІТОМЕЛІОРАЦІЯ</w:t>
      </w:r>
    </w:p>
    <w:p w:rsidR="00946CA5" w:rsidRDefault="00946CA5" w:rsidP="00946CA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74415C" w:rsidRPr="0074415C" w:rsidRDefault="00760641" w:rsidP="0074415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В</w:t>
      </w:r>
      <w:r w:rsidR="00983A7D">
        <w:rPr>
          <w:rFonts w:ascii="Times New Roman" w:hAnsi="Times New Roman"/>
          <w:sz w:val="24"/>
          <w:szCs w:val="24"/>
          <w:lang w:val="uk-UA"/>
        </w:rPr>
        <w:t xml:space="preserve">ідображено небезпеки, які спричиняють об'єкти накопичення сміття. </w:t>
      </w:r>
      <w:r w:rsidR="00211334" w:rsidRPr="00211334">
        <w:rPr>
          <w:rFonts w:ascii="Times New Roman" w:hAnsi="Times New Roman"/>
          <w:sz w:val="24"/>
          <w:szCs w:val="24"/>
          <w:lang w:val="uk-UA"/>
        </w:rPr>
        <w:t xml:space="preserve">В Україні щорічно утворюється близько 2 млн. тон сміття, з якого більшість відправляється на </w:t>
      </w:r>
      <w:r w:rsidR="00615780">
        <w:rPr>
          <w:rFonts w:ascii="Times New Roman" w:hAnsi="Times New Roman"/>
          <w:sz w:val="24"/>
          <w:szCs w:val="24"/>
          <w:lang w:val="uk-UA"/>
        </w:rPr>
        <w:t>звалища</w:t>
      </w:r>
      <w:r w:rsidR="00211334" w:rsidRPr="00211334">
        <w:rPr>
          <w:rFonts w:ascii="Times New Roman" w:hAnsi="Times New Roman"/>
          <w:sz w:val="24"/>
          <w:szCs w:val="24"/>
          <w:lang w:val="uk-UA"/>
        </w:rPr>
        <w:t>, що спричиняє збільшення кіл</w:t>
      </w:r>
      <w:r w:rsidR="00211334">
        <w:rPr>
          <w:rFonts w:ascii="Times New Roman" w:hAnsi="Times New Roman"/>
          <w:sz w:val="24"/>
          <w:szCs w:val="24"/>
          <w:lang w:val="uk-UA"/>
        </w:rPr>
        <w:t xml:space="preserve">ькості </w:t>
      </w:r>
      <w:proofErr w:type="spellStart"/>
      <w:r w:rsidR="00211334">
        <w:rPr>
          <w:rFonts w:ascii="Times New Roman" w:hAnsi="Times New Roman"/>
          <w:sz w:val="24"/>
          <w:szCs w:val="24"/>
          <w:lang w:val="uk-UA"/>
        </w:rPr>
        <w:t>девастаційних</w:t>
      </w:r>
      <w:proofErr w:type="spellEnd"/>
      <w:r w:rsidR="00211334">
        <w:rPr>
          <w:rFonts w:ascii="Times New Roman" w:hAnsi="Times New Roman"/>
          <w:sz w:val="24"/>
          <w:szCs w:val="24"/>
          <w:lang w:val="uk-UA"/>
        </w:rPr>
        <w:t xml:space="preserve"> ландшафтів. </w:t>
      </w:r>
      <w:r w:rsidR="00983A7D">
        <w:rPr>
          <w:rFonts w:ascii="Times New Roman" w:hAnsi="Times New Roman"/>
          <w:sz w:val="24"/>
          <w:szCs w:val="24"/>
          <w:lang w:val="uk-UA"/>
        </w:rPr>
        <w:t xml:space="preserve">Встановлено видовий склад рослинності, який бере участь у природних </w:t>
      </w:r>
      <w:proofErr w:type="spellStart"/>
      <w:r w:rsidR="00983A7D">
        <w:rPr>
          <w:rFonts w:ascii="Times New Roman" w:hAnsi="Times New Roman"/>
          <w:sz w:val="24"/>
          <w:szCs w:val="24"/>
          <w:lang w:val="uk-UA"/>
        </w:rPr>
        <w:t>фітомеліоративних</w:t>
      </w:r>
      <w:proofErr w:type="spellEnd"/>
      <w:r w:rsidR="00983A7D">
        <w:rPr>
          <w:rFonts w:ascii="Times New Roman" w:hAnsi="Times New Roman"/>
          <w:sz w:val="24"/>
          <w:szCs w:val="24"/>
          <w:lang w:val="uk-UA"/>
        </w:rPr>
        <w:t xml:space="preserve"> процесах</w:t>
      </w:r>
      <w:r w:rsidR="00211334">
        <w:rPr>
          <w:rFonts w:ascii="Times New Roman" w:hAnsi="Times New Roman"/>
          <w:sz w:val="24"/>
          <w:szCs w:val="24"/>
          <w:lang w:val="uk-UA"/>
        </w:rPr>
        <w:t xml:space="preserve"> на сміттєзвалищах</w:t>
      </w:r>
      <w:r w:rsidR="00983A7D">
        <w:rPr>
          <w:rFonts w:ascii="Times New Roman" w:hAnsi="Times New Roman"/>
          <w:sz w:val="24"/>
          <w:szCs w:val="24"/>
          <w:lang w:val="uk-UA"/>
        </w:rPr>
        <w:t xml:space="preserve">. </w:t>
      </w:r>
      <w:r w:rsidR="001737F0">
        <w:rPr>
          <w:rFonts w:ascii="Times New Roman" w:hAnsi="Times New Roman"/>
          <w:sz w:val="24"/>
          <w:szCs w:val="24"/>
          <w:lang w:val="uk-UA"/>
        </w:rPr>
        <w:t xml:space="preserve">Зроблено висновки про необхідність спорудження </w:t>
      </w:r>
      <w:proofErr w:type="spellStart"/>
      <w:r w:rsidR="001737F0">
        <w:rPr>
          <w:rFonts w:ascii="Times New Roman" w:hAnsi="Times New Roman"/>
          <w:sz w:val="24"/>
          <w:szCs w:val="24"/>
          <w:lang w:val="uk-UA"/>
        </w:rPr>
        <w:t>сміттєпереробних</w:t>
      </w:r>
      <w:proofErr w:type="spellEnd"/>
      <w:r w:rsidR="001737F0">
        <w:rPr>
          <w:rFonts w:ascii="Times New Roman" w:hAnsi="Times New Roman"/>
          <w:sz w:val="24"/>
          <w:szCs w:val="24"/>
          <w:lang w:val="uk-UA"/>
        </w:rPr>
        <w:t xml:space="preserve"> заводів та одночасної рекультивації та </w:t>
      </w:r>
      <w:proofErr w:type="spellStart"/>
      <w:r w:rsidR="001737F0">
        <w:rPr>
          <w:rFonts w:ascii="Times New Roman" w:hAnsi="Times New Roman"/>
          <w:sz w:val="24"/>
          <w:szCs w:val="24"/>
          <w:lang w:val="uk-UA"/>
        </w:rPr>
        <w:t>фітомеліорації</w:t>
      </w:r>
      <w:proofErr w:type="spellEnd"/>
      <w:r w:rsidR="001737F0">
        <w:rPr>
          <w:rFonts w:ascii="Times New Roman" w:hAnsi="Times New Roman"/>
          <w:sz w:val="24"/>
          <w:szCs w:val="24"/>
          <w:lang w:val="uk-UA"/>
        </w:rPr>
        <w:t xml:space="preserve"> існуючих сміттєзвалищ з метою попередження згубного впливу на довкілля.</w:t>
      </w:r>
      <w:r w:rsidR="00983A7D">
        <w:rPr>
          <w:rFonts w:ascii="Times New Roman" w:hAnsi="Times New Roman"/>
          <w:sz w:val="24"/>
          <w:szCs w:val="24"/>
          <w:lang w:val="uk-UA"/>
        </w:rPr>
        <w:t xml:space="preserve"> </w:t>
      </w:r>
    </w:p>
    <w:p w:rsidR="0074415C" w:rsidRPr="00760641" w:rsidRDefault="0074415C" w:rsidP="0074415C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  <w:lang w:val="uk-UA"/>
        </w:rPr>
        <w:t>Ключові слова:</w:t>
      </w:r>
      <w:r w:rsidR="00760641" w:rsidRPr="00760641"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proofErr w:type="spellStart"/>
      <w:r w:rsidR="00760641" w:rsidRPr="00760641">
        <w:rPr>
          <w:rFonts w:ascii="Times New Roman" w:hAnsi="Times New Roman"/>
          <w:sz w:val="24"/>
          <w:szCs w:val="24"/>
          <w:lang w:val="uk-UA"/>
        </w:rPr>
        <w:t>девастаційний</w:t>
      </w:r>
      <w:proofErr w:type="spellEnd"/>
      <w:r w:rsidR="00760641" w:rsidRPr="00760641">
        <w:rPr>
          <w:rFonts w:ascii="Times New Roman" w:hAnsi="Times New Roman"/>
          <w:sz w:val="24"/>
          <w:szCs w:val="24"/>
          <w:lang w:val="uk-UA"/>
        </w:rPr>
        <w:t xml:space="preserve"> ландшафт, сміттєзвалище, </w:t>
      </w:r>
      <w:proofErr w:type="spellStart"/>
      <w:r w:rsidR="00760641" w:rsidRPr="00760641">
        <w:rPr>
          <w:rFonts w:ascii="Times New Roman" w:hAnsi="Times New Roman"/>
          <w:sz w:val="24"/>
          <w:szCs w:val="24"/>
          <w:lang w:val="uk-UA"/>
        </w:rPr>
        <w:t>фітомеліорація</w:t>
      </w:r>
      <w:proofErr w:type="spellEnd"/>
    </w:p>
    <w:p w:rsidR="001737F0" w:rsidRDefault="001737F0" w:rsidP="0006404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4C1072" w:rsidRDefault="00C35A95" w:rsidP="0006404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35A95">
        <w:rPr>
          <w:rFonts w:ascii="Times New Roman" w:hAnsi="Times New Roman"/>
          <w:sz w:val="28"/>
          <w:szCs w:val="28"/>
          <w:lang w:val="uk-UA"/>
        </w:rPr>
        <w:t>Життєдіяльність людини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7D4354">
        <w:rPr>
          <w:rFonts w:ascii="Times New Roman" w:hAnsi="Times New Roman"/>
          <w:sz w:val="28"/>
          <w:szCs w:val="28"/>
          <w:lang w:val="uk-UA"/>
        </w:rPr>
        <w:t xml:space="preserve">неодмінно супроводжується утворенням твердих побутових відходів. </w:t>
      </w:r>
      <w:r w:rsidR="00742714">
        <w:rPr>
          <w:rFonts w:ascii="Times New Roman" w:hAnsi="Times New Roman"/>
          <w:sz w:val="28"/>
          <w:szCs w:val="28"/>
          <w:lang w:val="uk-UA"/>
        </w:rPr>
        <w:t>В Україні о</w:t>
      </w:r>
      <w:r w:rsidR="000A3452">
        <w:rPr>
          <w:rFonts w:ascii="Times New Roman" w:hAnsi="Times New Roman"/>
          <w:sz w:val="28"/>
          <w:szCs w:val="28"/>
          <w:lang w:val="uk-UA"/>
        </w:rPr>
        <w:t>сновним способом</w:t>
      </w:r>
      <w:r w:rsidR="00742714">
        <w:rPr>
          <w:rFonts w:ascii="Times New Roman" w:hAnsi="Times New Roman"/>
          <w:sz w:val="28"/>
          <w:szCs w:val="28"/>
          <w:lang w:val="uk-UA"/>
        </w:rPr>
        <w:t xml:space="preserve"> їх утилізації є накопичення у спеціально відведених місцях (полігонах). </w:t>
      </w:r>
      <w:r w:rsidR="009B6905">
        <w:rPr>
          <w:rFonts w:ascii="Times New Roman" w:hAnsi="Times New Roman"/>
          <w:sz w:val="28"/>
          <w:szCs w:val="28"/>
          <w:lang w:val="uk-UA"/>
        </w:rPr>
        <w:t>Полігони твердих побутових відходів (ТПВ)</w:t>
      </w:r>
      <w:r w:rsidR="00EE64A0">
        <w:rPr>
          <w:rFonts w:ascii="Times New Roman" w:hAnsi="Times New Roman"/>
          <w:sz w:val="28"/>
          <w:szCs w:val="28"/>
          <w:lang w:val="uk-UA"/>
        </w:rPr>
        <w:t>,</w:t>
      </w:r>
      <w:r w:rsidR="009B6905">
        <w:rPr>
          <w:rFonts w:ascii="Times New Roman" w:hAnsi="Times New Roman"/>
          <w:sz w:val="28"/>
          <w:szCs w:val="28"/>
          <w:lang w:val="uk-UA"/>
        </w:rPr>
        <w:t xml:space="preserve"> у </w:t>
      </w:r>
      <w:r w:rsidR="00EE64A0">
        <w:rPr>
          <w:rFonts w:ascii="Times New Roman" w:hAnsi="Times New Roman"/>
          <w:sz w:val="28"/>
          <w:szCs w:val="28"/>
          <w:lang w:val="uk-UA"/>
        </w:rPr>
        <w:t>зв’язку</w:t>
      </w:r>
      <w:r w:rsidR="009B6905">
        <w:rPr>
          <w:rFonts w:ascii="Times New Roman" w:hAnsi="Times New Roman"/>
          <w:sz w:val="28"/>
          <w:szCs w:val="28"/>
          <w:lang w:val="uk-UA"/>
        </w:rPr>
        <w:t xml:space="preserve"> із недотриманням вимог щодо їх утримання</w:t>
      </w:r>
      <w:r w:rsidR="00EE64A0">
        <w:rPr>
          <w:rFonts w:ascii="Times New Roman" w:hAnsi="Times New Roman"/>
          <w:sz w:val="28"/>
          <w:szCs w:val="28"/>
          <w:lang w:val="uk-UA"/>
        </w:rPr>
        <w:t>,</w:t>
      </w:r>
      <w:r w:rsidR="009B6905">
        <w:rPr>
          <w:rFonts w:ascii="Times New Roman" w:hAnsi="Times New Roman"/>
          <w:sz w:val="28"/>
          <w:szCs w:val="28"/>
          <w:lang w:val="uk-UA"/>
        </w:rPr>
        <w:t xml:space="preserve"> перетворюються на небезпечні (з точки зору екології) звалища. </w:t>
      </w:r>
      <w:r w:rsidR="00385769">
        <w:rPr>
          <w:rFonts w:ascii="Times New Roman" w:hAnsi="Times New Roman"/>
          <w:sz w:val="28"/>
          <w:szCs w:val="28"/>
          <w:lang w:val="uk-UA"/>
        </w:rPr>
        <w:t xml:space="preserve">Також </w:t>
      </w:r>
      <w:r w:rsidR="00742714">
        <w:rPr>
          <w:rFonts w:ascii="Times New Roman" w:hAnsi="Times New Roman"/>
          <w:sz w:val="28"/>
          <w:szCs w:val="28"/>
          <w:lang w:val="uk-UA"/>
        </w:rPr>
        <w:t>сміттєзвалища</w:t>
      </w:r>
      <w:r w:rsidR="00BB6EB6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9B6905">
        <w:rPr>
          <w:rFonts w:ascii="Times New Roman" w:hAnsi="Times New Roman"/>
          <w:sz w:val="28"/>
          <w:szCs w:val="28"/>
          <w:lang w:val="uk-UA"/>
        </w:rPr>
        <w:t xml:space="preserve">виникають </w:t>
      </w:r>
      <w:r w:rsidR="00BB6EB6">
        <w:rPr>
          <w:rFonts w:ascii="Times New Roman" w:hAnsi="Times New Roman"/>
          <w:sz w:val="28"/>
          <w:szCs w:val="28"/>
          <w:lang w:val="uk-UA"/>
        </w:rPr>
        <w:t>у лісах, парках, поблизу автомагістралей, навіть на дитячих майданчиках</w:t>
      </w:r>
      <w:r w:rsidR="00742714">
        <w:rPr>
          <w:rFonts w:ascii="Times New Roman" w:hAnsi="Times New Roman"/>
          <w:sz w:val="28"/>
          <w:szCs w:val="28"/>
          <w:lang w:val="uk-UA"/>
        </w:rPr>
        <w:t xml:space="preserve">, що пов’язане із </w:t>
      </w:r>
      <w:r w:rsidR="00BB6EB6">
        <w:rPr>
          <w:rFonts w:ascii="Times New Roman" w:hAnsi="Times New Roman"/>
          <w:sz w:val="28"/>
          <w:szCs w:val="28"/>
          <w:lang w:val="uk-UA"/>
        </w:rPr>
        <w:t>низькою культурою поведінки людей.</w:t>
      </w:r>
      <w:r w:rsidR="00086D39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7214F8">
        <w:rPr>
          <w:rFonts w:ascii="Times New Roman" w:hAnsi="Times New Roman"/>
          <w:sz w:val="28"/>
          <w:szCs w:val="28"/>
          <w:lang w:val="uk-UA"/>
        </w:rPr>
        <w:t xml:space="preserve">Поява та існування </w:t>
      </w:r>
      <w:r w:rsidR="00615780">
        <w:rPr>
          <w:rFonts w:ascii="Times New Roman" w:hAnsi="Times New Roman"/>
          <w:sz w:val="28"/>
          <w:szCs w:val="28"/>
          <w:lang w:val="uk-UA"/>
        </w:rPr>
        <w:t>"</w:t>
      </w:r>
      <w:r w:rsidR="007214F8">
        <w:rPr>
          <w:rFonts w:ascii="Times New Roman" w:hAnsi="Times New Roman"/>
          <w:sz w:val="28"/>
          <w:szCs w:val="28"/>
          <w:lang w:val="uk-UA"/>
        </w:rPr>
        <w:t>гір</w:t>
      </w:r>
      <w:r w:rsidR="00615780">
        <w:rPr>
          <w:rFonts w:ascii="Times New Roman" w:hAnsi="Times New Roman"/>
          <w:sz w:val="28"/>
          <w:szCs w:val="28"/>
          <w:lang w:val="uk-UA"/>
        </w:rPr>
        <w:t>"</w:t>
      </w:r>
      <w:r w:rsidR="007214F8">
        <w:rPr>
          <w:rFonts w:ascii="Times New Roman" w:hAnsi="Times New Roman"/>
          <w:sz w:val="28"/>
          <w:szCs w:val="28"/>
          <w:lang w:val="uk-UA"/>
        </w:rPr>
        <w:t xml:space="preserve"> зі сміттям порушує естетичність природного ландшафту, який перетворюється у </w:t>
      </w:r>
      <w:proofErr w:type="spellStart"/>
      <w:r w:rsidR="007214F8">
        <w:rPr>
          <w:rFonts w:ascii="Times New Roman" w:hAnsi="Times New Roman"/>
          <w:sz w:val="28"/>
          <w:szCs w:val="28"/>
          <w:lang w:val="uk-UA"/>
        </w:rPr>
        <w:t>девастаційний</w:t>
      </w:r>
      <w:proofErr w:type="spellEnd"/>
      <w:r w:rsidR="007214F8">
        <w:rPr>
          <w:rFonts w:ascii="Times New Roman" w:hAnsi="Times New Roman"/>
          <w:sz w:val="28"/>
          <w:szCs w:val="28"/>
          <w:lang w:val="uk-UA"/>
        </w:rPr>
        <w:t>.</w:t>
      </w:r>
      <w:r w:rsidR="009962C9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7F7D64" w:rsidRDefault="007F7D64" w:rsidP="0006404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За кордоном (Німеччина, Угорщина, Канада</w:t>
      </w:r>
      <w:r w:rsidR="006517FE">
        <w:rPr>
          <w:rFonts w:ascii="Times New Roman" w:hAnsi="Times New Roman"/>
          <w:sz w:val="28"/>
          <w:szCs w:val="28"/>
          <w:lang w:val="uk-UA"/>
        </w:rPr>
        <w:t xml:space="preserve"> і ін.</w:t>
      </w:r>
      <w:r>
        <w:rPr>
          <w:rFonts w:ascii="Times New Roman" w:hAnsi="Times New Roman"/>
          <w:sz w:val="28"/>
          <w:szCs w:val="28"/>
          <w:lang w:val="uk-UA"/>
        </w:rPr>
        <w:t>)</w:t>
      </w:r>
      <w:r w:rsidR="006517FE">
        <w:rPr>
          <w:rFonts w:ascii="Times New Roman" w:hAnsi="Times New Roman"/>
          <w:sz w:val="28"/>
          <w:szCs w:val="28"/>
          <w:lang w:val="uk-UA"/>
        </w:rPr>
        <w:t xml:space="preserve"> полігони зі сміттям перетворили на рекреаційні центри ще у 80-х роках ХХ ст. </w:t>
      </w:r>
      <w:r w:rsidR="00F509F8">
        <w:rPr>
          <w:rFonts w:ascii="Times New Roman" w:hAnsi="Times New Roman"/>
          <w:sz w:val="28"/>
          <w:szCs w:val="28"/>
          <w:lang w:val="uk-UA"/>
        </w:rPr>
        <w:t>Технологія створення лісових культур передбачала</w:t>
      </w:r>
      <w:r w:rsidR="00104F57">
        <w:rPr>
          <w:rFonts w:ascii="Times New Roman" w:hAnsi="Times New Roman"/>
          <w:sz w:val="28"/>
          <w:szCs w:val="28"/>
          <w:lang w:val="uk-UA"/>
        </w:rPr>
        <w:t>:</w:t>
      </w:r>
      <w:r w:rsidR="00F509F8">
        <w:rPr>
          <w:rFonts w:ascii="Times New Roman" w:hAnsi="Times New Roman"/>
          <w:sz w:val="28"/>
          <w:szCs w:val="28"/>
          <w:lang w:val="uk-UA"/>
        </w:rPr>
        <w:t xml:space="preserve"> переробку</w:t>
      </w:r>
      <w:r w:rsidR="00104F57">
        <w:rPr>
          <w:rFonts w:ascii="Times New Roman" w:hAnsi="Times New Roman"/>
          <w:sz w:val="28"/>
          <w:szCs w:val="28"/>
          <w:lang w:val="uk-UA"/>
        </w:rPr>
        <w:t xml:space="preserve"> вже</w:t>
      </w:r>
      <w:r w:rsidR="00F509F8">
        <w:rPr>
          <w:rFonts w:ascii="Times New Roman" w:hAnsi="Times New Roman"/>
          <w:sz w:val="28"/>
          <w:szCs w:val="28"/>
          <w:lang w:val="uk-UA"/>
        </w:rPr>
        <w:t xml:space="preserve"> накопиченого сміття,</w:t>
      </w:r>
      <w:r w:rsidR="005733F1">
        <w:rPr>
          <w:rFonts w:ascii="Times New Roman" w:hAnsi="Times New Roman"/>
          <w:sz w:val="28"/>
          <w:szCs w:val="28"/>
          <w:lang w:val="uk-UA"/>
        </w:rPr>
        <w:t xml:space="preserve"> технічний етап</w:t>
      </w:r>
      <w:r w:rsidR="00F509F8">
        <w:rPr>
          <w:rFonts w:ascii="Times New Roman" w:hAnsi="Times New Roman"/>
          <w:sz w:val="28"/>
          <w:szCs w:val="28"/>
          <w:lang w:val="uk-UA"/>
        </w:rPr>
        <w:t xml:space="preserve"> рекультиваці</w:t>
      </w:r>
      <w:r w:rsidR="005733F1">
        <w:rPr>
          <w:rFonts w:ascii="Times New Roman" w:hAnsi="Times New Roman"/>
          <w:sz w:val="28"/>
          <w:szCs w:val="28"/>
          <w:lang w:val="uk-UA"/>
        </w:rPr>
        <w:t>ї</w:t>
      </w:r>
      <w:r w:rsidR="00104F57">
        <w:rPr>
          <w:rFonts w:ascii="Times New Roman" w:hAnsi="Times New Roman"/>
          <w:sz w:val="28"/>
          <w:szCs w:val="28"/>
          <w:lang w:val="uk-UA"/>
        </w:rPr>
        <w:t xml:space="preserve"> (</w:t>
      </w:r>
      <w:r w:rsidR="00F509F8">
        <w:rPr>
          <w:rFonts w:ascii="Times New Roman" w:hAnsi="Times New Roman"/>
          <w:sz w:val="28"/>
          <w:szCs w:val="28"/>
          <w:lang w:val="uk-UA"/>
        </w:rPr>
        <w:t xml:space="preserve">укріплення схилів, </w:t>
      </w:r>
      <w:r w:rsidR="00D86FCD">
        <w:rPr>
          <w:rFonts w:ascii="Times New Roman" w:hAnsi="Times New Roman"/>
          <w:sz w:val="28"/>
          <w:szCs w:val="28"/>
          <w:lang w:val="uk-UA"/>
        </w:rPr>
        <w:t xml:space="preserve">створення </w:t>
      </w:r>
      <w:r w:rsidR="00F509F8">
        <w:rPr>
          <w:rFonts w:ascii="Times New Roman" w:hAnsi="Times New Roman"/>
          <w:sz w:val="28"/>
          <w:szCs w:val="28"/>
          <w:lang w:val="uk-UA"/>
        </w:rPr>
        <w:t xml:space="preserve">геохімічних бар’єрів, </w:t>
      </w:r>
      <w:r w:rsidR="00D86FCD">
        <w:rPr>
          <w:rFonts w:ascii="Times New Roman" w:hAnsi="Times New Roman"/>
          <w:sz w:val="28"/>
          <w:szCs w:val="28"/>
          <w:lang w:val="uk-UA"/>
        </w:rPr>
        <w:t xml:space="preserve">влаштування </w:t>
      </w:r>
      <w:r w:rsidR="00104F57">
        <w:rPr>
          <w:rFonts w:ascii="Times New Roman" w:hAnsi="Times New Roman"/>
          <w:sz w:val="28"/>
          <w:szCs w:val="28"/>
          <w:lang w:val="uk-UA"/>
        </w:rPr>
        <w:t>ізоляційного екрану)</w:t>
      </w:r>
      <w:r w:rsidR="005733F1">
        <w:rPr>
          <w:rFonts w:ascii="Times New Roman" w:hAnsi="Times New Roman"/>
          <w:sz w:val="28"/>
          <w:szCs w:val="28"/>
          <w:lang w:val="uk-UA"/>
        </w:rPr>
        <w:t xml:space="preserve"> біологічний етап рекультивації</w:t>
      </w:r>
      <w:r w:rsidR="00104F57">
        <w:rPr>
          <w:rFonts w:ascii="Times New Roman" w:hAnsi="Times New Roman"/>
          <w:sz w:val="28"/>
          <w:szCs w:val="28"/>
          <w:lang w:val="uk-UA"/>
        </w:rPr>
        <w:t xml:space="preserve"> (</w:t>
      </w:r>
      <w:r w:rsidR="005733F1">
        <w:rPr>
          <w:rFonts w:ascii="Times New Roman" w:hAnsi="Times New Roman"/>
          <w:sz w:val="28"/>
          <w:szCs w:val="28"/>
          <w:lang w:val="uk-UA"/>
        </w:rPr>
        <w:t>штучн</w:t>
      </w:r>
      <w:r w:rsidR="00104F57">
        <w:rPr>
          <w:rFonts w:ascii="Times New Roman" w:hAnsi="Times New Roman"/>
          <w:sz w:val="28"/>
          <w:szCs w:val="28"/>
          <w:lang w:val="uk-UA"/>
        </w:rPr>
        <w:t>а</w:t>
      </w:r>
      <w:r w:rsidR="005733F1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1601B8">
        <w:rPr>
          <w:rFonts w:ascii="Times New Roman" w:hAnsi="Times New Roman"/>
          <w:sz w:val="28"/>
          <w:szCs w:val="28"/>
          <w:lang w:val="uk-UA"/>
        </w:rPr>
        <w:t>фіто</w:t>
      </w:r>
      <w:r w:rsidR="00104F57">
        <w:rPr>
          <w:rFonts w:ascii="Times New Roman" w:hAnsi="Times New Roman"/>
          <w:sz w:val="28"/>
          <w:szCs w:val="28"/>
          <w:lang w:val="uk-UA"/>
        </w:rPr>
        <w:t>меліорація</w:t>
      </w:r>
      <w:proofErr w:type="spellEnd"/>
      <w:r w:rsidR="00104F57">
        <w:rPr>
          <w:rFonts w:ascii="Times New Roman" w:hAnsi="Times New Roman"/>
          <w:sz w:val="28"/>
          <w:szCs w:val="28"/>
          <w:lang w:val="uk-UA"/>
        </w:rPr>
        <w:t>), моніторинг довкілля</w:t>
      </w:r>
      <w:r w:rsidR="007028E8">
        <w:rPr>
          <w:rFonts w:ascii="Times New Roman" w:hAnsi="Times New Roman"/>
          <w:sz w:val="28"/>
          <w:szCs w:val="28"/>
          <w:lang w:val="uk-UA"/>
        </w:rPr>
        <w:t xml:space="preserve"> (рис. 1)</w:t>
      </w:r>
      <w:r w:rsidR="00562EC5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562EC5">
        <w:rPr>
          <w:rFonts w:ascii="Times New Roman" w:hAnsi="Times New Roman" w:cs="Times New Roman"/>
          <w:sz w:val="28"/>
          <w:szCs w:val="28"/>
          <w:lang w:val="uk-UA"/>
        </w:rPr>
        <w:t>[1, 2]</w:t>
      </w:r>
      <w:r w:rsidR="005733F1">
        <w:rPr>
          <w:rFonts w:ascii="Times New Roman" w:hAnsi="Times New Roman"/>
          <w:sz w:val="28"/>
          <w:szCs w:val="28"/>
          <w:lang w:val="uk-UA"/>
        </w:rPr>
        <w:t>.</w:t>
      </w: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7028E8" w:rsidRPr="001F321C" w:rsidTr="00A119E5">
        <w:trPr>
          <w:jc w:val="center"/>
        </w:trPr>
        <w:tc>
          <w:tcPr>
            <w:tcW w:w="5210" w:type="dxa"/>
            <w:vAlign w:val="center"/>
          </w:tcPr>
          <w:p w:rsidR="007028E8" w:rsidRDefault="001F321C" w:rsidP="007028E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487251F8" wp14:editId="64BF6EC2">
                  <wp:extent cx="2036834" cy="1440000"/>
                  <wp:effectExtent l="0" t="0" r="1905" b="825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6834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  <w:vAlign w:val="center"/>
          </w:tcPr>
          <w:p w:rsidR="007028E8" w:rsidRDefault="00810C09" w:rsidP="007028E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1F08F640" wp14:editId="35DBACB3">
                  <wp:extent cx="2387110" cy="1440000"/>
                  <wp:effectExtent l="0" t="0" r="0" b="825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11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8E8" w:rsidTr="00A119E5">
        <w:trPr>
          <w:jc w:val="center"/>
        </w:trPr>
        <w:tc>
          <w:tcPr>
            <w:tcW w:w="5210" w:type="dxa"/>
            <w:vAlign w:val="center"/>
          </w:tcPr>
          <w:p w:rsidR="007028E8" w:rsidRPr="007028E8" w:rsidRDefault="007028E8" w:rsidP="007028E8">
            <w:pPr>
              <w:spacing w:line="360" w:lineRule="auto"/>
              <w:jc w:val="center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lang w:val="uk-UA"/>
              </w:rPr>
              <w:lastRenderedPageBreak/>
              <w:t>а)</w:t>
            </w:r>
          </w:p>
        </w:tc>
        <w:tc>
          <w:tcPr>
            <w:tcW w:w="5211" w:type="dxa"/>
            <w:vAlign w:val="center"/>
          </w:tcPr>
          <w:p w:rsidR="007028E8" w:rsidRPr="007028E8" w:rsidRDefault="007028E8" w:rsidP="007028E8">
            <w:pPr>
              <w:spacing w:line="360" w:lineRule="auto"/>
              <w:jc w:val="center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 w:rsidRPr="007028E8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б)</w:t>
            </w:r>
          </w:p>
        </w:tc>
      </w:tr>
      <w:tr w:rsidR="007028E8" w:rsidTr="00A119E5">
        <w:trPr>
          <w:jc w:val="center"/>
        </w:trPr>
        <w:tc>
          <w:tcPr>
            <w:tcW w:w="10421" w:type="dxa"/>
            <w:gridSpan w:val="2"/>
            <w:vAlign w:val="center"/>
          </w:tcPr>
          <w:p w:rsidR="007028E8" w:rsidRPr="007028E8" w:rsidRDefault="007028E8" w:rsidP="00DA170E">
            <w:pPr>
              <w:jc w:val="center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Рис. 1. Перетворення </w:t>
            </w:r>
            <w:proofErr w:type="spellStart"/>
            <w:r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девастаційного</w:t>
            </w:r>
            <w:proofErr w:type="spellEnd"/>
            <w:r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ландшафту</w:t>
            </w:r>
            <w:r w:rsidRPr="007028E8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на рекреаційний</w:t>
            </w:r>
            <w:r w:rsidRPr="007028E8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в зоні накопичення твердих побутових відходів</w:t>
            </w:r>
            <w:r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: а) в Німеччині</w:t>
            </w:r>
            <w:r w:rsidR="001109DE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</w:t>
            </w:r>
            <w:r w:rsidR="001109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[1]</w:t>
            </w:r>
            <w:r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; б) в Угорщині</w:t>
            </w:r>
            <w:r w:rsidR="001109DE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</w:t>
            </w:r>
            <w:r w:rsidR="001109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[2]</w:t>
            </w:r>
          </w:p>
        </w:tc>
      </w:tr>
    </w:tbl>
    <w:p w:rsidR="00373ED8" w:rsidRPr="004F0D3C" w:rsidRDefault="0006404F" w:rsidP="004F0D3C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В </w:t>
      </w:r>
      <w:r w:rsidR="009962C9">
        <w:rPr>
          <w:rFonts w:ascii="Times New Roman" w:hAnsi="Times New Roman"/>
          <w:sz w:val="28"/>
          <w:szCs w:val="28"/>
          <w:lang w:val="uk-UA"/>
        </w:rPr>
        <w:t xml:space="preserve">Україні щорічно </w:t>
      </w:r>
      <w:r>
        <w:rPr>
          <w:rFonts w:ascii="Times New Roman" w:hAnsi="Times New Roman"/>
          <w:sz w:val="28"/>
          <w:szCs w:val="28"/>
          <w:lang w:val="uk-UA"/>
        </w:rPr>
        <w:t xml:space="preserve">утворюється </w:t>
      </w:r>
      <w:r w:rsidR="009962C9">
        <w:rPr>
          <w:rFonts w:ascii="Times New Roman" w:hAnsi="Times New Roman"/>
          <w:sz w:val="28"/>
          <w:szCs w:val="28"/>
          <w:lang w:val="uk-UA"/>
        </w:rPr>
        <w:t xml:space="preserve">близько 2 млн. тон сміття, з якого </w:t>
      </w:r>
      <w:r w:rsidR="00A86657">
        <w:rPr>
          <w:rFonts w:ascii="Times New Roman" w:hAnsi="Times New Roman"/>
          <w:sz w:val="28"/>
          <w:szCs w:val="28"/>
          <w:lang w:val="uk-UA"/>
        </w:rPr>
        <w:t>більшість</w:t>
      </w:r>
      <w:r w:rsidR="009962C9">
        <w:rPr>
          <w:rFonts w:ascii="Times New Roman" w:hAnsi="Times New Roman"/>
          <w:sz w:val="28"/>
          <w:szCs w:val="28"/>
          <w:lang w:val="uk-UA"/>
        </w:rPr>
        <w:t xml:space="preserve"> відправляється на полігони ТПВ</w:t>
      </w:r>
      <w:r w:rsidR="00A86657">
        <w:rPr>
          <w:rFonts w:ascii="Times New Roman" w:hAnsi="Times New Roman"/>
          <w:sz w:val="28"/>
          <w:szCs w:val="28"/>
          <w:lang w:val="uk-UA"/>
        </w:rPr>
        <w:t xml:space="preserve">, що </w:t>
      </w:r>
      <w:r w:rsidR="001C6D2E">
        <w:rPr>
          <w:rFonts w:ascii="Times New Roman" w:hAnsi="Times New Roman"/>
          <w:sz w:val="28"/>
          <w:szCs w:val="28"/>
          <w:lang w:val="uk-UA"/>
        </w:rPr>
        <w:t xml:space="preserve">спричиняє збільшення кількості </w:t>
      </w:r>
      <w:proofErr w:type="spellStart"/>
      <w:r w:rsidR="001C6D2E">
        <w:rPr>
          <w:rFonts w:ascii="Times New Roman" w:hAnsi="Times New Roman"/>
          <w:sz w:val="28"/>
          <w:szCs w:val="28"/>
          <w:lang w:val="uk-UA"/>
        </w:rPr>
        <w:t>девастаційних</w:t>
      </w:r>
      <w:proofErr w:type="spellEnd"/>
      <w:r w:rsidR="001C6D2E">
        <w:rPr>
          <w:rFonts w:ascii="Times New Roman" w:hAnsi="Times New Roman"/>
          <w:sz w:val="28"/>
          <w:szCs w:val="28"/>
          <w:lang w:val="uk-UA"/>
        </w:rPr>
        <w:t xml:space="preserve"> ландшафтів</w:t>
      </w:r>
      <w:r w:rsidR="0074415C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74415C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AC1E9F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74415C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9962C9">
        <w:rPr>
          <w:rFonts w:ascii="Times New Roman" w:hAnsi="Times New Roman"/>
          <w:sz w:val="28"/>
          <w:szCs w:val="28"/>
          <w:lang w:val="uk-UA"/>
        </w:rPr>
        <w:t>.</w:t>
      </w:r>
      <w:r w:rsidR="004F0D3C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="00086D39">
        <w:rPr>
          <w:rFonts w:ascii="Times New Roman" w:hAnsi="Times New Roman"/>
          <w:sz w:val="28"/>
          <w:szCs w:val="28"/>
          <w:lang w:val="uk-UA"/>
        </w:rPr>
        <w:t>Одними із найбільших сміттєзвалищ на території Західного Лісостепу України (об’єкт наших досліджень) є Львівський міс</w:t>
      </w:r>
      <w:r w:rsidR="00B35001">
        <w:rPr>
          <w:rFonts w:ascii="Times New Roman" w:hAnsi="Times New Roman"/>
          <w:sz w:val="28"/>
          <w:szCs w:val="28"/>
          <w:lang w:val="uk-UA"/>
        </w:rPr>
        <w:t xml:space="preserve">ький (с. </w:t>
      </w:r>
      <w:proofErr w:type="spellStart"/>
      <w:r w:rsidR="00B35001">
        <w:rPr>
          <w:rFonts w:ascii="Times New Roman" w:hAnsi="Times New Roman"/>
          <w:sz w:val="28"/>
          <w:szCs w:val="28"/>
          <w:lang w:val="uk-UA"/>
        </w:rPr>
        <w:t>Грибовичі</w:t>
      </w:r>
      <w:proofErr w:type="spellEnd"/>
      <w:r w:rsidR="00B35001">
        <w:rPr>
          <w:rFonts w:ascii="Times New Roman" w:hAnsi="Times New Roman"/>
          <w:sz w:val="28"/>
          <w:szCs w:val="28"/>
          <w:lang w:val="uk-UA"/>
        </w:rPr>
        <w:t>) та</w:t>
      </w:r>
      <w:r w:rsidR="00086D39">
        <w:rPr>
          <w:rFonts w:ascii="Times New Roman" w:hAnsi="Times New Roman"/>
          <w:sz w:val="28"/>
          <w:szCs w:val="28"/>
          <w:lang w:val="uk-UA"/>
        </w:rPr>
        <w:t xml:space="preserve"> Тернопільський полігон</w:t>
      </w:r>
      <w:r w:rsidR="00B35001">
        <w:rPr>
          <w:rFonts w:ascii="Times New Roman" w:hAnsi="Times New Roman"/>
          <w:sz w:val="28"/>
          <w:szCs w:val="28"/>
          <w:lang w:val="uk-UA"/>
        </w:rPr>
        <w:t>и</w:t>
      </w:r>
      <w:r w:rsidR="00086D39">
        <w:rPr>
          <w:rFonts w:ascii="Times New Roman" w:hAnsi="Times New Roman"/>
          <w:sz w:val="28"/>
          <w:szCs w:val="28"/>
          <w:lang w:val="uk-UA"/>
        </w:rPr>
        <w:t xml:space="preserve"> ТПВ (с. </w:t>
      </w:r>
      <w:proofErr w:type="spellStart"/>
      <w:r w:rsidR="00086D39">
        <w:rPr>
          <w:rFonts w:ascii="Times New Roman" w:hAnsi="Times New Roman"/>
          <w:sz w:val="28"/>
          <w:szCs w:val="28"/>
          <w:lang w:val="uk-UA"/>
        </w:rPr>
        <w:t>Малашівці</w:t>
      </w:r>
      <w:proofErr w:type="spellEnd"/>
      <w:r w:rsidR="00086D39">
        <w:rPr>
          <w:rFonts w:ascii="Times New Roman" w:hAnsi="Times New Roman"/>
          <w:sz w:val="28"/>
          <w:szCs w:val="28"/>
          <w:lang w:val="uk-UA"/>
        </w:rPr>
        <w:t xml:space="preserve">) </w:t>
      </w:r>
      <w:r w:rsidR="00800FF0">
        <w:rPr>
          <w:rFonts w:ascii="Times New Roman" w:hAnsi="Times New Roman"/>
          <w:sz w:val="28"/>
          <w:szCs w:val="28"/>
          <w:lang w:val="uk-UA"/>
        </w:rPr>
        <w:t xml:space="preserve">(рис. </w:t>
      </w:r>
      <w:r w:rsidR="00DA170E">
        <w:rPr>
          <w:rFonts w:ascii="Times New Roman" w:hAnsi="Times New Roman"/>
          <w:sz w:val="28"/>
          <w:szCs w:val="28"/>
          <w:lang w:val="uk-UA"/>
        </w:rPr>
        <w:t>2</w:t>
      </w:r>
      <w:r w:rsidR="00800FF0">
        <w:rPr>
          <w:rFonts w:ascii="Times New Roman" w:hAnsi="Times New Roman"/>
          <w:sz w:val="28"/>
          <w:szCs w:val="28"/>
          <w:lang w:val="uk-UA"/>
        </w:rPr>
        <w:t>)</w:t>
      </w:r>
      <w:r w:rsidR="00086D39">
        <w:rPr>
          <w:rFonts w:ascii="Times New Roman" w:hAnsi="Times New Roman"/>
          <w:sz w:val="28"/>
          <w:szCs w:val="28"/>
          <w:lang w:val="uk-UA"/>
        </w:rPr>
        <w:t>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800FF0" w:rsidTr="00800FF0">
        <w:tc>
          <w:tcPr>
            <w:tcW w:w="5210" w:type="dxa"/>
            <w:vAlign w:val="center"/>
          </w:tcPr>
          <w:p w:rsidR="00800FF0" w:rsidRDefault="00800FF0" w:rsidP="00BF5C68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64DDDC01" wp14:editId="2E4E0335">
                  <wp:extent cx="1918941" cy="1440000"/>
                  <wp:effectExtent l="38100" t="38100" r="100965" b="103505"/>
                  <wp:docPr id="2" name="Рисунок 2" descr="http://cs418217.userapi.com/v418217445/21d1/fUtegThRDu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cs418217.userapi.com/v418217445/21d1/fUtegThRDu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941" cy="1440000"/>
                          </a:xfrm>
                          <a:prstGeom prst="rect">
                            <a:avLst/>
                          </a:prstGeom>
                          <a:ln w="38100" cap="sq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  <w:vAlign w:val="center"/>
          </w:tcPr>
          <w:p w:rsidR="00800FF0" w:rsidRDefault="00800FF0" w:rsidP="00BF5C68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2D8A1E2C" wp14:editId="26B45C05">
                  <wp:extent cx="1921243" cy="1440000"/>
                  <wp:effectExtent l="38100" t="38100" r="98425" b="103505"/>
                  <wp:docPr id="1" name="Рисунок 1" descr="J:\Малашівці 01_10_12\DSCN66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:\Малашівці 01_10_12\DSCN66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243" cy="1440000"/>
                          </a:xfrm>
                          <a:prstGeom prst="rect">
                            <a:avLst/>
                          </a:prstGeom>
                          <a:ln w="38100" cap="sq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0FF0" w:rsidTr="00800FF0">
        <w:tc>
          <w:tcPr>
            <w:tcW w:w="5210" w:type="dxa"/>
            <w:vAlign w:val="center"/>
          </w:tcPr>
          <w:p w:rsidR="00800FF0" w:rsidRPr="00800FF0" w:rsidRDefault="00800FF0" w:rsidP="00BF5C68">
            <w:pPr>
              <w:jc w:val="center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 w:rsidRPr="00800FF0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а)</w:t>
            </w:r>
          </w:p>
        </w:tc>
        <w:tc>
          <w:tcPr>
            <w:tcW w:w="5211" w:type="dxa"/>
            <w:vAlign w:val="center"/>
          </w:tcPr>
          <w:p w:rsidR="00800FF0" w:rsidRPr="00800FF0" w:rsidRDefault="00BE20DB" w:rsidP="00BF5C68">
            <w:pPr>
              <w:jc w:val="center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</w:t>
            </w:r>
            <w:r w:rsidR="00136533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б)</w:t>
            </w:r>
          </w:p>
        </w:tc>
      </w:tr>
      <w:tr w:rsidR="00800FF0" w:rsidTr="00800FF0">
        <w:tc>
          <w:tcPr>
            <w:tcW w:w="10421" w:type="dxa"/>
            <w:gridSpan w:val="2"/>
            <w:vAlign w:val="center"/>
          </w:tcPr>
          <w:p w:rsidR="00800FF0" w:rsidRPr="00800FF0" w:rsidRDefault="00800FF0" w:rsidP="00BF5C68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373ED8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Рис. </w:t>
            </w:r>
            <w:r w:rsidR="00DA170E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2</w:t>
            </w:r>
            <w:r w:rsidRPr="00373ED8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. Львівський міський полігон ТПВ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(а);</w:t>
            </w:r>
            <w:r w:rsidRPr="00373ED8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полігон</w:t>
            </w:r>
            <w:r w:rsidRPr="00373ED8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ТПВ в с. </w:t>
            </w:r>
            <w:proofErr w:type="spellStart"/>
            <w:r w:rsidRPr="00373ED8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Малашівці</w:t>
            </w:r>
            <w:proofErr w:type="spellEnd"/>
            <w:r w:rsidRPr="00373ED8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(Тернопільська область)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(б)</w:t>
            </w:r>
            <w:r w:rsidR="0006404F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– фото автора</w:t>
            </w:r>
          </w:p>
        </w:tc>
      </w:tr>
    </w:tbl>
    <w:p w:rsidR="00306200" w:rsidRDefault="00A24F6A" w:rsidP="0061578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Об’єкти накопичення сміття є джерелом забруднення всього живого: ґрунтів, флори, фауни, водойм, повітря тощо. </w:t>
      </w:r>
      <w:r w:rsidR="00EC2804">
        <w:rPr>
          <w:rFonts w:ascii="Times New Roman" w:hAnsi="Times New Roman"/>
          <w:sz w:val="28"/>
          <w:szCs w:val="28"/>
          <w:lang w:val="uk-UA"/>
        </w:rPr>
        <w:t>Р</w:t>
      </w:r>
      <w:r w:rsidR="00E627F6">
        <w:rPr>
          <w:rFonts w:ascii="Times New Roman" w:hAnsi="Times New Roman"/>
          <w:sz w:val="28"/>
          <w:szCs w:val="28"/>
          <w:lang w:val="uk-UA"/>
        </w:rPr>
        <w:t>озвинені країни світу давно відмовилися від складування сміття на полігонах за рахунок створення переробних заводів та сортувальних станцій.</w:t>
      </w:r>
      <w:r w:rsidR="005953BE">
        <w:rPr>
          <w:rFonts w:ascii="Times New Roman" w:hAnsi="Times New Roman"/>
          <w:sz w:val="28"/>
          <w:szCs w:val="28"/>
          <w:lang w:val="uk-UA"/>
        </w:rPr>
        <w:t xml:space="preserve"> В Україні (</w:t>
      </w:r>
      <w:r w:rsidR="005953BE" w:rsidRPr="00306200">
        <w:rPr>
          <w:rFonts w:ascii="Times New Roman" w:hAnsi="Times New Roman"/>
          <w:sz w:val="28"/>
          <w:szCs w:val="28"/>
          <w:lang w:val="uk-UA"/>
        </w:rPr>
        <w:t>за даними</w:t>
      </w:r>
      <w:r w:rsidR="00306200" w:rsidRPr="00306200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06200" w:rsidRPr="00EA5933">
        <w:rPr>
          <w:rFonts w:ascii="Times New Roman" w:hAnsi="Times New Roman" w:cs="Times New Roman"/>
          <w:sz w:val="28"/>
          <w:szCs w:val="28"/>
          <w:lang w:val="la-Latn"/>
        </w:rPr>
        <w:t>[</w:t>
      </w:r>
      <w:r w:rsidR="00AC1E9F"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306200" w:rsidRPr="00EA5933">
        <w:rPr>
          <w:rFonts w:ascii="Times New Roman" w:hAnsi="Times New Roman" w:cs="Times New Roman"/>
          <w:sz w:val="28"/>
          <w:szCs w:val="28"/>
          <w:lang w:val="la-Latn"/>
        </w:rPr>
        <w:t>]</w:t>
      </w:r>
      <w:r w:rsidR="005953BE">
        <w:rPr>
          <w:rFonts w:ascii="Times New Roman" w:hAnsi="Times New Roman"/>
          <w:sz w:val="28"/>
          <w:szCs w:val="28"/>
          <w:lang w:val="uk-UA"/>
        </w:rPr>
        <w:t xml:space="preserve">) функціонує незначна кількість таких переробних об’єктів, </w:t>
      </w:r>
      <w:r w:rsidR="005953BE" w:rsidRPr="00306200">
        <w:rPr>
          <w:rFonts w:ascii="Times New Roman" w:hAnsi="Times New Roman"/>
          <w:sz w:val="28"/>
          <w:szCs w:val="28"/>
          <w:lang w:val="uk-UA"/>
        </w:rPr>
        <w:t>серед них:</w:t>
      </w:r>
      <w:r w:rsidR="00615780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306200">
        <w:rPr>
          <w:rFonts w:ascii="Times New Roman" w:hAnsi="Times New Roman"/>
          <w:sz w:val="28"/>
          <w:szCs w:val="28"/>
          <w:lang w:val="uk-UA"/>
        </w:rPr>
        <w:t>сміттєсортувальні</w:t>
      </w:r>
      <w:proofErr w:type="spellEnd"/>
      <w:r w:rsidR="00306200">
        <w:rPr>
          <w:rFonts w:ascii="Times New Roman" w:hAnsi="Times New Roman"/>
          <w:sz w:val="28"/>
          <w:szCs w:val="28"/>
          <w:lang w:val="uk-UA"/>
        </w:rPr>
        <w:t xml:space="preserve"> комплекси та лінії у містах Київ, Севастополь, </w:t>
      </w:r>
      <w:r w:rsidR="00306200" w:rsidRPr="00306200">
        <w:rPr>
          <w:rFonts w:ascii="Times New Roman" w:hAnsi="Times New Roman"/>
          <w:sz w:val="28"/>
          <w:szCs w:val="28"/>
          <w:lang w:val="uk-UA"/>
        </w:rPr>
        <w:t>Саки</w:t>
      </w:r>
      <w:r w:rsidR="00306200"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306200" w:rsidRPr="00306200">
        <w:rPr>
          <w:rFonts w:ascii="Times New Roman" w:hAnsi="Times New Roman"/>
          <w:sz w:val="28"/>
          <w:szCs w:val="28"/>
          <w:lang w:val="uk-UA"/>
        </w:rPr>
        <w:t>Запоріжжя</w:t>
      </w:r>
      <w:r w:rsidR="00306200"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306200" w:rsidRPr="00306200">
        <w:rPr>
          <w:rFonts w:ascii="Times New Roman" w:hAnsi="Times New Roman"/>
          <w:sz w:val="28"/>
          <w:szCs w:val="28"/>
          <w:lang w:val="uk-UA"/>
        </w:rPr>
        <w:t>Буча</w:t>
      </w:r>
      <w:r w:rsidR="00306200"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306200" w:rsidRPr="00306200">
        <w:rPr>
          <w:rFonts w:ascii="Times New Roman" w:hAnsi="Times New Roman"/>
          <w:sz w:val="28"/>
          <w:szCs w:val="28"/>
          <w:lang w:val="uk-UA"/>
        </w:rPr>
        <w:t>Олександрія</w:t>
      </w:r>
      <w:r w:rsidR="00306200">
        <w:rPr>
          <w:rFonts w:ascii="Times New Roman" w:hAnsi="Times New Roman"/>
          <w:sz w:val="28"/>
          <w:szCs w:val="28"/>
          <w:lang w:val="uk-UA"/>
        </w:rPr>
        <w:t xml:space="preserve">, смт </w:t>
      </w:r>
      <w:proofErr w:type="spellStart"/>
      <w:r w:rsidR="00306200" w:rsidRPr="00306200">
        <w:rPr>
          <w:rFonts w:ascii="Times New Roman" w:hAnsi="Times New Roman"/>
          <w:sz w:val="28"/>
          <w:szCs w:val="28"/>
          <w:lang w:val="uk-UA"/>
        </w:rPr>
        <w:t>Рогань</w:t>
      </w:r>
      <w:proofErr w:type="spellEnd"/>
      <w:r w:rsidR="00306200">
        <w:rPr>
          <w:rFonts w:ascii="Times New Roman" w:hAnsi="Times New Roman"/>
          <w:sz w:val="28"/>
          <w:szCs w:val="28"/>
          <w:lang w:val="uk-UA"/>
        </w:rPr>
        <w:t>;</w:t>
      </w:r>
      <w:r w:rsidR="00615780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06200">
        <w:rPr>
          <w:rFonts w:ascii="Times New Roman" w:hAnsi="Times New Roman"/>
          <w:sz w:val="28"/>
          <w:szCs w:val="28"/>
          <w:lang w:val="uk-UA"/>
        </w:rPr>
        <w:t xml:space="preserve">сміттєспалювальні заводи у містах Київ, </w:t>
      </w:r>
      <w:r w:rsidR="00306200" w:rsidRPr="00306200">
        <w:rPr>
          <w:rFonts w:ascii="Times New Roman" w:hAnsi="Times New Roman"/>
          <w:sz w:val="28"/>
          <w:szCs w:val="28"/>
          <w:lang w:val="uk-UA"/>
        </w:rPr>
        <w:t>Дніпропетровськ</w:t>
      </w:r>
      <w:r w:rsidR="00306200"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306200" w:rsidRPr="00306200">
        <w:rPr>
          <w:rFonts w:ascii="Times New Roman" w:hAnsi="Times New Roman"/>
          <w:sz w:val="28"/>
          <w:szCs w:val="28"/>
          <w:lang w:val="uk-UA"/>
        </w:rPr>
        <w:t>Люботин</w:t>
      </w:r>
      <w:r w:rsidR="00306200">
        <w:rPr>
          <w:rFonts w:ascii="Times New Roman" w:hAnsi="Times New Roman"/>
          <w:sz w:val="28"/>
          <w:szCs w:val="28"/>
          <w:lang w:val="uk-UA"/>
        </w:rPr>
        <w:t>;</w:t>
      </w:r>
      <w:r w:rsidR="00615780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306200">
        <w:rPr>
          <w:rFonts w:ascii="Times New Roman" w:hAnsi="Times New Roman"/>
          <w:sz w:val="28"/>
          <w:szCs w:val="28"/>
          <w:lang w:val="uk-UA"/>
        </w:rPr>
        <w:t>сміттєпереробний</w:t>
      </w:r>
      <w:proofErr w:type="spellEnd"/>
      <w:r w:rsidR="00306200">
        <w:rPr>
          <w:rFonts w:ascii="Times New Roman" w:hAnsi="Times New Roman"/>
          <w:sz w:val="28"/>
          <w:szCs w:val="28"/>
          <w:lang w:val="uk-UA"/>
        </w:rPr>
        <w:t xml:space="preserve"> комплекс у </w:t>
      </w:r>
      <w:r w:rsidR="00306200" w:rsidRPr="00306200">
        <w:rPr>
          <w:rFonts w:ascii="Times New Roman" w:hAnsi="Times New Roman"/>
          <w:sz w:val="28"/>
          <w:szCs w:val="28"/>
          <w:lang w:val="uk-UA"/>
        </w:rPr>
        <w:t>с. Погреби, Васильківськ</w:t>
      </w:r>
      <w:r w:rsidR="00306200">
        <w:rPr>
          <w:rFonts w:ascii="Times New Roman" w:hAnsi="Times New Roman"/>
          <w:sz w:val="28"/>
          <w:szCs w:val="28"/>
          <w:lang w:val="uk-UA"/>
        </w:rPr>
        <w:t xml:space="preserve">ого </w:t>
      </w:r>
      <w:r w:rsidR="00306200" w:rsidRPr="00306200">
        <w:rPr>
          <w:rFonts w:ascii="Times New Roman" w:hAnsi="Times New Roman"/>
          <w:sz w:val="28"/>
          <w:szCs w:val="28"/>
          <w:lang w:val="uk-UA"/>
        </w:rPr>
        <w:t>р</w:t>
      </w:r>
      <w:r w:rsidR="00306200">
        <w:rPr>
          <w:rFonts w:ascii="Times New Roman" w:hAnsi="Times New Roman"/>
          <w:sz w:val="28"/>
          <w:szCs w:val="28"/>
          <w:lang w:val="uk-UA"/>
        </w:rPr>
        <w:t>айону</w:t>
      </w:r>
      <w:r w:rsidR="00306200" w:rsidRPr="00306200">
        <w:rPr>
          <w:rFonts w:ascii="Times New Roman" w:hAnsi="Times New Roman"/>
          <w:sz w:val="28"/>
          <w:szCs w:val="28"/>
          <w:lang w:val="uk-UA"/>
        </w:rPr>
        <w:t xml:space="preserve"> Київськ</w:t>
      </w:r>
      <w:r w:rsidR="00306200">
        <w:rPr>
          <w:rFonts w:ascii="Times New Roman" w:hAnsi="Times New Roman"/>
          <w:sz w:val="28"/>
          <w:szCs w:val="28"/>
          <w:lang w:val="uk-UA"/>
        </w:rPr>
        <w:t>ої</w:t>
      </w:r>
      <w:r w:rsidR="00306200" w:rsidRPr="00306200">
        <w:rPr>
          <w:rFonts w:ascii="Times New Roman" w:hAnsi="Times New Roman"/>
          <w:sz w:val="28"/>
          <w:szCs w:val="28"/>
          <w:lang w:val="uk-UA"/>
        </w:rPr>
        <w:t xml:space="preserve"> обл</w:t>
      </w:r>
      <w:r w:rsidR="00306200">
        <w:rPr>
          <w:rFonts w:ascii="Times New Roman" w:hAnsi="Times New Roman"/>
          <w:sz w:val="28"/>
          <w:szCs w:val="28"/>
          <w:lang w:val="uk-UA"/>
        </w:rPr>
        <w:t>асті.</w:t>
      </w:r>
    </w:p>
    <w:p w:rsidR="00EC2804" w:rsidRDefault="00EC2804" w:rsidP="00EC2804">
      <w:pPr>
        <w:pStyle w:val="a6"/>
        <w:tabs>
          <w:tab w:val="left" w:pos="284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  <w:t>Тому, майже, всі побутові відходи відправлять на звалища.</w:t>
      </w:r>
    </w:p>
    <w:p w:rsidR="00CC15D5" w:rsidRPr="00A057F1" w:rsidRDefault="00704A84" w:rsidP="009336A5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У результаті </w:t>
      </w:r>
      <w:proofErr w:type="spellStart"/>
      <w:r w:rsidR="004B595F" w:rsidRPr="00704A84">
        <w:rPr>
          <w:rFonts w:ascii="Times New Roman" w:hAnsi="Times New Roman"/>
          <w:sz w:val="28"/>
          <w:szCs w:val="28"/>
          <w:lang w:val="uk-UA"/>
        </w:rPr>
        <w:t>реког</w:t>
      </w:r>
      <w:r w:rsidR="00695618" w:rsidRPr="00704A84">
        <w:rPr>
          <w:rFonts w:ascii="Times New Roman" w:hAnsi="Times New Roman"/>
          <w:sz w:val="28"/>
          <w:szCs w:val="28"/>
          <w:lang w:val="uk-UA"/>
        </w:rPr>
        <w:t>н</w:t>
      </w:r>
      <w:r w:rsidR="004B595F" w:rsidRPr="00704A84">
        <w:rPr>
          <w:rFonts w:ascii="Times New Roman" w:hAnsi="Times New Roman"/>
          <w:sz w:val="28"/>
          <w:szCs w:val="28"/>
          <w:lang w:val="uk-UA"/>
        </w:rPr>
        <w:t>осцировно</w:t>
      </w:r>
      <w:proofErr w:type="spellEnd"/>
      <w:r w:rsidR="004B595F" w:rsidRPr="00704A84">
        <w:rPr>
          <w:rFonts w:ascii="Times New Roman" w:hAnsi="Times New Roman"/>
          <w:sz w:val="28"/>
          <w:szCs w:val="28"/>
          <w:lang w:val="uk-UA"/>
        </w:rPr>
        <w:t>-</w:t>
      </w:r>
      <w:r w:rsidR="004B595F">
        <w:rPr>
          <w:rFonts w:ascii="Times New Roman" w:hAnsi="Times New Roman"/>
          <w:sz w:val="28"/>
          <w:szCs w:val="28"/>
          <w:lang w:val="uk-UA"/>
        </w:rPr>
        <w:t>маршрутних досліджень</w:t>
      </w:r>
      <w:r w:rsidR="0006404F">
        <w:rPr>
          <w:rFonts w:ascii="Times New Roman" w:hAnsi="Times New Roman"/>
          <w:sz w:val="28"/>
          <w:szCs w:val="28"/>
          <w:lang w:val="uk-UA"/>
        </w:rPr>
        <w:t xml:space="preserve"> сміттєзвалищ</w:t>
      </w:r>
      <w:r w:rsidR="00D64D1F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516CF1">
        <w:rPr>
          <w:rFonts w:ascii="Times New Roman" w:hAnsi="Times New Roman"/>
          <w:sz w:val="28"/>
          <w:szCs w:val="28"/>
          <w:lang w:val="uk-UA"/>
        </w:rPr>
        <w:t xml:space="preserve">виявлено </w:t>
      </w:r>
      <w:r w:rsidR="00BD35E0">
        <w:rPr>
          <w:rFonts w:ascii="Times New Roman" w:hAnsi="Times New Roman"/>
          <w:sz w:val="28"/>
          <w:szCs w:val="28"/>
          <w:lang w:val="uk-UA"/>
        </w:rPr>
        <w:t>рослин</w:t>
      </w:r>
      <w:r w:rsidR="00516CF1">
        <w:rPr>
          <w:rFonts w:ascii="Times New Roman" w:hAnsi="Times New Roman"/>
          <w:sz w:val="28"/>
          <w:szCs w:val="28"/>
          <w:lang w:val="uk-UA"/>
        </w:rPr>
        <w:t>и</w:t>
      </w:r>
      <w:r w:rsidR="00BD35E0">
        <w:rPr>
          <w:rFonts w:ascii="Times New Roman" w:hAnsi="Times New Roman"/>
          <w:sz w:val="28"/>
          <w:szCs w:val="28"/>
          <w:lang w:val="uk-UA"/>
        </w:rPr>
        <w:t xml:space="preserve">, які розвиваються у </w:t>
      </w:r>
      <w:r w:rsidR="00BD35E0" w:rsidRPr="00BD35E0">
        <w:rPr>
          <w:rFonts w:ascii="Times New Roman" w:hAnsi="Times New Roman"/>
          <w:sz w:val="28"/>
          <w:szCs w:val="28"/>
          <w:lang w:val="uk-UA"/>
        </w:rPr>
        <w:t>зоні накопичення твердих побутових відходів</w:t>
      </w:r>
      <w:r w:rsidR="00BD35E0">
        <w:rPr>
          <w:rFonts w:ascii="Times New Roman" w:hAnsi="Times New Roman"/>
          <w:sz w:val="28"/>
          <w:szCs w:val="28"/>
          <w:lang w:val="uk-UA"/>
        </w:rPr>
        <w:t>: деревні</w:t>
      </w:r>
      <w:r w:rsidR="00516CF1">
        <w:rPr>
          <w:rFonts w:ascii="Times New Roman" w:hAnsi="Times New Roman"/>
          <w:sz w:val="28"/>
          <w:szCs w:val="28"/>
          <w:lang w:val="uk-UA"/>
        </w:rPr>
        <w:t xml:space="preserve"> види</w:t>
      </w:r>
      <w:r w:rsidR="00D26BEF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E76254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D26BEF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516CF1" w:rsidRPr="00EA5933">
        <w:rPr>
          <w:rFonts w:ascii="Times New Roman" w:hAnsi="Times New Roman"/>
          <w:i/>
          <w:sz w:val="28"/>
          <w:szCs w:val="28"/>
          <w:lang w:val="la-Latn"/>
        </w:rPr>
        <w:t>Betula pendula</w:t>
      </w:r>
      <w:r w:rsidR="00516CF1" w:rsidRPr="00EA5933">
        <w:rPr>
          <w:rFonts w:ascii="Times New Roman" w:hAnsi="Times New Roman"/>
          <w:sz w:val="28"/>
          <w:szCs w:val="28"/>
          <w:lang w:val="la-Latn"/>
        </w:rPr>
        <w:t xml:space="preserve"> Roth., </w:t>
      </w:r>
      <w:r w:rsidR="00516CF1" w:rsidRPr="00EA5933">
        <w:rPr>
          <w:rFonts w:ascii="Times New Roman" w:hAnsi="Times New Roman"/>
          <w:i/>
          <w:sz w:val="28"/>
          <w:szCs w:val="28"/>
          <w:lang w:val="la-Latn"/>
        </w:rPr>
        <w:t>Acer negundo</w:t>
      </w:r>
      <w:r w:rsidR="00516CF1" w:rsidRPr="00EA5933">
        <w:rPr>
          <w:rFonts w:ascii="Times New Roman" w:hAnsi="Times New Roman"/>
          <w:sz w:val="28"/>
          <w:szCs w:val="28"/>
          <w:lang w:val="la-Latn"/>
        </w:rPr>
        <w:t xml:space="preserve"> L., </w:t>
      </w:r>
      <w:r w:rsidR="00516CF1" w:rsidRPr="00EA5933">
        <w:rPr>
          <w:rFonts w:ascii="Times New Roman" w:hAnsi="Times New Roman"/>
          <w:i/>
          <w:sz w:val="28"/>
          <w:szCs w:val="28"/>
          <w:lang w:val="la-Latn"/>
        </w:rPr>
        <w:t>Populus alba</w:t>
      </w:r>
      <w:r w:rsidR="00516CF1" w:rsidRPr="00EA5933">
        <w:rPr>
          <w:rFonts w:ascii="Times New Roman" w:hAnsi="Times New Roman"/>
          <w:sz w:val="28"/>
          <w:szCs w:val="28"/>
          <w:lang w:val="la-Latn"/>
        </w:rPr>
        <w:t xml:space="preserve"> L., </w:t>
      </w:r>
      <w:r w:rsidR="00516CF1" w:rsidRPr="00EA5933">
        <w:rPr>
          <w:rFonts w:ascii="Times New Roman" w:hAnsi="Times New Roman"/>
          <w:i/>
          <w:sz w:val="28"/>
          <w:szCs w:val="28"/>
          <w:lang w:val="la-Latn"/>
        </w:rPr>
        <w:t>Populus tremula</w:t>
      </w:r>
      <w:r w:rsidR="00516CF1" w:rsidRPr="00EA5933">
        <w:rPr>
          <w:rFonts w:ascii="Times New Roman" w:hAnsi="Times New Roman"/>
          <w:sz w:val="28"/>
          <w:szCs w:val="28"/>
          <w:lang w:val="la-Latn"/>
        </w:rPr>
        <w:t xml:space="preserve"> L., </w:t>
      </w:r>
      <w:r w:rsidR="00516CF1" w:rsidRPr="00EA5933">
        <w:rPr>
          <w:rFonts w:ascii="Times New Roman" w:hAnsi="Times New Roman"/>
          <w:i/>
          <w:sz w:val="28"/>
          <w:szCs w:val="28"/>
          <w:lang w:val="la-Latn"/>
        </w:rPr>
        <w:t>Robinia pseudoacacia</w:t>
      </w:r>
      <w:r w:rsidR="00516CF1" w:rsidRPr="00EA5933">
        <w:rPr>
          <w:rFonts w:ascii="Times New Roman" w:hAnsi="Times New Roman"/>
          <w:sz w:val="28"/>
          <w:szCs w:val="28"/>
          <w:lang w:val="la-Latn"/>
        </w:rPr>
        <w:t xml:space="preserve"> L., </w:t>
      </w:r>
      <w:r w:rsidR="00516CF1" w:rsidRPr="00EA5933">
        <w:rPr>
          <w:rFonts w:ascii="Times New Roman" w:hAnsi="Times New Roman"/>
          <w:i/>
          <w:sz w:val="28"/>
          <w:szCs w:val="28"/>
          <w:lang w:val="la-Latn"/>
        </w:rPr>
        <w:t>Alnus glutinosa</w:t>
      </w:r>
      <w:r w:rsidR="00516CF1" w:rsidRPr="00EA5933">
        <w:rPr>
          <w:rFonts w:ascii="Times New Roman" w:hAnsi="Times New Roman"/>
          <w:sz w:val="28"/>
          <w:szCs w:val="28"/>
          <w:lang w:val="la-Latn"/>
        </w:rPr>
        <w:t xml:space="preserve"> (L.) Gaerth., </w:t>
      </w:r>
      <w:r w:rsidR="00516CF1" w:rsidRPr="00EA5933">
        <w:rPr>
          <w:rFonts w:ascii="Times New Roman" w:hAnsi="Times New Roman"/>
          <w:i/>
          <w:sz w:val="28"/>
          <w:szCs w:val="28"/>
          <w:lang w:val="la-Latn"/>
        </w:rPr>
        <w:t>Pyrus communis</w:t>
      </w:r>
      <w:r w:rsidR="00516CF1" w:rsidRPr="00EA5933">
        <w:rPr>
          <w:rFonts w:ascii="Times New Roman" w:hAnsi="Times New Roman"/>
          <w:sz w:val="28"/>
          <w:szCs w:val="28"/>
          <w:lang w:val="la-Latn"/>
        </w:rPr>
        <w:t xml:space="preserve"> L., </w:t>
      </w:r>
      <w:r w:rsidR="00516CF1" w:rsidRPr="00EA5933">
        <w:rPr>
          <w:rFonts w:ascii="Times New Roman" w:hAnsi="Times New Roman"/>
          <w:i/>
          <w:sz w:val="28"/>
          <w:szCs w:val="28"/>
          <w:lang w:val="la-Latn"/>
        </w:rPr>
        <w:t>Malus silvestris</w:t>
      </w:r>
      <w:r w:rsidR="00516CF1" w:rsidRPr="00EA5933">
        <w:rPr>
          <w:rFonts w:ascii="Times New Roman" w:hAnsi="Times New Roman"/>
          <w:sz w:val="28"/>
          <w:szCs w:val="28"/>
          <w:lang w:val="la-Latn"/>
        </w:rPr>
        <w:t xml:space="preserve"> Mill., </w:t>
      </w:r>
      <w:r w:rsidR="00516CF1" w:rsidRPr="00EA5933">
        <w:rPr>
          <w:rFonts w:ascii="Times New Roman" w:hAnsi="Times New Roman"/>
          <w:i/>
          <w:sz w:val="28"/>
          <w:szCs w:val="28"/>
          <w:lang w:val="la-Latn"/>
        </w:rPr>
        <w:t>Pinus sylvestris</w:t>
      </w:r>
      <w:r w:rsidR="00516CF1" w:rsidRPr="00EA5933">
        <w:rPr>
          <w:rFonts w:ascii="Times New Roman" w:hAnsi="Times New Roman"/>
          <w:sz w:val="28"/>
          <w:szCs w:val="28"/>
          <w:lang w:val="la-Latn"/>
        </w:rPr>
        <w:t xml:space="preserve"> L., </w:t>
      </w:r>
      <w:r w:rsidR="00516CF1" w:rsidRPr="00EA5933">
        <w:rPr>
          <w:rFonts w:ascii="Times New Roman" w:hAnsi="Times New Roman"/>
          <w:i/>
          <w:sz w:val="28"/>
          <w:szCs w:val="28"/>
          <w:lang w:val="la-Latn"/>
        </w:rPr>
        <w:t>Fraxinus excelsior</w:t>
      </w:r>
      <w:r w:rsidR="00516CF1" w:rsidRPr="00EA5933">
        <w:rPr>
          <w:rFonts w:ascii="Times New Roman" w:hAnsi="Times New Roman"/>
          <w:sz w:val="28"/>
          <w:szCs w:val="28"/>
          <w:lang w:val="la-Latn"/>
        </w:rPr>
        <w:t xml:space="preserve"> L.; чагарники </w:t>
      </w:r>
      <w:r w:rsidR="00E76254" w:rsidRPr="00EA5933">
        <w:rPr>
          <w:rFonts w:ascii="Times New Roman" w:hAnsi="Times New Roman" w:cs="Times New Roman"/>
          <w:sz w:val="28"/>
          <w:szCs w:val="28"/>
          <w:lang w:val="la-Latn"/>
        </w:rPr>
        <w:t>–</w:t>
      </w:r>
      <w:r w:rsidR="00516CF1" w:rsidRPr="00EA5933">
        <w:rPr>
          <w:rFonts w:ascii="Times New Roman" w:hAnsi="Times New Roman"/>
          <w:sz w:val="28"/>
          <w:szCs w:val="28"/>
          <w:lang w:val="la-Latn"/>
        </w:rPr>
        <w:t xml:space="preserve"> </w:t>
      </w:r>
      <w:r w:rsidR="00516CF1" w:rsidRPr="00EA5933">
        <w:rPr>
          <w:rFonts w:ascii="Times New Roman" w:hAnsi="Times New Roman"/>
          <w:i/>
          <w:sz w:val="28"/>
          <w:szCs w:val="28"/>
          <w:lang w:val="la-Latn"/>
        </w:rPr>
        <w:t>Hippophae rhamnoides</w:t>
      </w:r>
      <w:r w:rsidR="00516CF1" w:rsidRPr="00EA5933">
        <w:rPr>
          <w:rFonts w:ascii="Times New Roman" w:hAnsi="Times New Roman"/>
          <w:sz w:val="28"/>
          <w:szCs w:val="28"/>
          <w:lang w:val="la-Latn"/>
        </w:rPr>
        <w:t xml:space="preserve"> L., </w:t>
      </w:r>
      <w:r w:rsidR="00516CF1" w:rsidRPr="00EA5933">
        <w:rPr>
          <w:rFonts w:ascii="Times New Roman" w:hAnsi="Times New Roman"/>
          <w:i/>
          <w:sz w:val="28"/>
          <w:szCs w:val="28"/>
          <w:lang w:val="la-Latn"/>
        </w:rPr>
        <w:t>Salix caprea</w:t>
      </w:r>
      <w:r w:rsidR="00516CF1" w:rsidRPr="00EA5933">
        <w:rPr>
          <w:rFonts w:ascii="Times New Roman" w:hAnsi="Times New Roman"/>
          <w:sz w:val="28"/>
          <w:szCs w:val="28"/>
          <w:lang w:val="la-Latn"/>
        </w:rPr>
        <w:t xml:space="preserve"> L., </w:t>
      </w:r>
      <w:r w:rsidR="00516CF1" w:rsidRPr="00EA5933">
        <w:rPr>
          <w:rFonts w:ascii="Times New Roman" w:hAnsi="Times New Roman"/>
          <w:i/>
          <w:sz w:val="28"/>
          <w:szCs w:val="28"/>
          <w:lang w:val="la-Latn"/>
        </w:rPr>
        <w:t>Ligustrum vulgare</w:t>
      </w:r>
      <w:r w:rsidR="00516CF1" w:rsidRPr="00EA5933">
        <w:rPr>
          <w:rFonts w:ascii="Times New Roman" w:hAnsi="Times New Roman"/>
          <w:sz w:val="28"/>
          <w:szCs w:val="28"/>
          <w:lang w:val="la-Latn"/>
        </w:rPr>
        <w:t xml:space="preserve"> L., </w:t>
      </w:r>
      <w:r w:rsidR="00516CF1" w:rsidRPr="00EA5933">
        <w:rPr>
          <w:rFonts w:ascii="Times New Roman" w:hAnsi="Times New Roman"/>
          <w:i/>
          <w:sz w:val="28"/>
          <w:szCs w:val="28"/>
          <w:lang w:val="la-Latn"/>
        </w:rPr>
        <w:t>Crataegus ucrainica</w:t>
      </w:r>
      <w:r w:rsidR="00516CF1" w:rsidRPr="00EA5933">
        <w:rPr>
          <w:rFonts w:ascii="Times New Roman" w:hAnsi="Times New Roman"/>
          <w:sz w:val="28"/>
          <w:szCs w:val="28"/>
          <w:lang w:val="la-Latn"/>
        </w:rPr>
        <w:t xml:space="preserve"> Pojark., </w:t>
      </w:r>
      <w:r w:rsidR="00516CF1" w:rsidRPr="00EA5933">
        <w:rPr>
          <w:rFonts w:ascii="Times New Roman" w:hAnsi="Times New Roman"/>
          <w:i/>
          <w:sz w:val="28"/>
          <w:szCs w:val="28"/>
          <w:lang w:val="la-Latn"/>
        </w:rPr>
        <w:t>Thelycrania alba</w:t>
      </w:r>
      <w:r w:rsidR="00516CF1" w:rsidRPr="00EA5933">
        <w:rPr>
          <w:rFonts w:ascii="Times New Roman" w:hAnsi="Times New Roman"/>
          <w:sz w:val="28"/>
          <w:szCs w:val="28"/>
          <w:lang w:val="la-Latn"/>
        </w:rPr>
        <w:t xml:space="preserve"> (L.) Pojark., </w:t>
      </w:r>
      <w:r w:rsidR="00516CF1" w:rsidRPr="00EA5933">
        <w:rPr>
          <w:rFonts w:ascii="Times New Roman" w:hAnsi="Times New Roman"/>
          <w:i/>
          <w:sz w:val="28"/>
          <w:szCs w:val="28"/>
          <w:lang w:val="la-Latn"/>
        </w:rPr>
        <w:t>Rubus caesius</w:t>
      </w:r>
      <w:r w:rsidR="00516CF1" w:rsidRPr="00EA5933">
        <w:rPr>
          <w:rFonts w:ascii="Times New Roman" w:hAnsi="Times New Roman"/>
          <w:sz w:val="28"/>
          <w:szCs w:val="28"/>
          <w:lang w:val="la-Latn"/>
        </w:rPr>
        <w:t xml:space="preserve"> L.; трав’яні види </w:t>
      </w:r>
      <w:r w:rsidR="00E76254" w:rsidRPr="00EA5933">
        <w:rPr>
          <w:rFonts w:ascii="Times New Roman" w:hAnsi="Times New Roman" w:cs="Times New Roman"/>
          <w:sz w:val="28"/>
          <w:szCs w:val="28"/>
          <w:lang w:val="la-Latn"/>
        </w:rPr>
        <w:t>–</w:t>
      </w:r>
      <w:r w:rsidR="00516CF1" w:rsidRPr="00EA5933">
        <w:rPr>
          <w:rFonts w:ascii="Times New Roman" w:hAnsi="Times New Roman"/>
          <w:sz w:val="28"/>
          <w:szCs w:val="28"/>
          <w:lang w:val="la-Latn"/>
        </w:rPr>
        <w:t xml:space="preserve"> </w:t>
      </w:r>
      <w:r w:rsidR="00E76254" w:rsidRPr="00EA5933">
        <w:rPr>
          <w:rFonts w:ascii="Times New Roman" w:hAnsi="Times New Roman"/>
          <w:i/>
          <w:sz w:val="28"/>
          <w:szCs w:val="28"/>
          <w:lang w:val="la-Latn"/>
        </w:rPr>
        <w:t xml:space="preserve">Chenopodium </w:t>
      </w:r>
      <w:r w:rsidR="00E76254" w:rsidRPr="00EA5933">
        <w:rPr>
          <w:rFonts w:ascii="Times New Roman" w:hAnsi="Times New Roman"/>
          <w:i/>
          <w:sz w:val="28"/>
          <w:szCs w:val="28"/>
          <w:lang w:val="la-Latn"/>
        </w:rPr>
        <w:lastRenderedPageBreak/>
        <w:t>urbicum</w:t>
      </w:r>
      <w:r w:rsidR="00E76254" w:rsidRPr="00EA5933">
        <w:rPr>
          <w:rFonts w:ascii="Times New Roman" w:hAnsi="Times New Roman"/>
          <w:sz w:val="28"/>
          <w:szCs w:val="28"/>
          <w:lang w:val="la-Latn"/>
        </w:rPr>
        <w:t xml:space="preserve"> L., </w:t>
      </w:r>
      <w:r w:rsidR="00E76254" w:rsidRPr="00EA5933">
        <w:rPr>
          <w:rFonts w:ascii="Times New Roman" w:hAnsi="Times New Roman"/>
          <w:i/>
          <w:sz w:val="28"/>
          <w:szCs w:val="28"/>
          <w:lang w:val="la-Latn"/>
        </w:rPr>
        <w:t>Humulus lupulus</w:t>
      </w:r>
      <w:r w:rsidR="00E76254" w:rsidRPr="00EA5933">
        <w:rPr>
          <w:rFonts w:ascii="Times New Roman" w:hAnsi="Times New Roman"/>
          <w:sz w:val="28"/>
          <w:szCs w:val="28"/>
          <w:lang w:val="la-Latn"/>
        </w:rPr>
        <w:t xml:space="preserve"> L., </w:t>
      </w:r>
      <w:r w:rsidR="00E76254" w:rsidRPr="00EA5933">
        <w:rPr>
          <w:rFonts w:ascii="Times New Roman" w:hAnsi="Times New Roman"/>
          <w:i/>
          <w:sz w:val="28"/>
          <w:szCs w:val="28"/>
          <w:lang w:val="la-Latn"/>
        </w:rPr>
        <w:t>Carex pilosa</w:t>
      </w:r>
      <w:r w:rsidR="00E76254" w:rsidRPr="00EA5933">
        <w:rPr>
          <w:rFonts w:ascii="Times New Roman" w:hAnsi="Times New Roman"/>
          <w:sz w:val="28"/>
          <w:szCs w:val="28"/>
          <w:lang w:val="la-Latn"/>
        </w:rPr>
        <w:t xml:space="preserve"> Scop., </w:t>
      </w:r>
      <w:r w:rsidR="00E76254" w:rsidRPr="00EA5933">
        <w:rPr>
          <w:rFonts w:ascii="Times New Roman" w:hAnsi="Times New Roman"/>
          <w:i/>
          <w:sz w:val="28"/>
          <w:szCs w:val="28"/>
          <w:lang w:val="la-Latn"/>
        </w:rPr>
        <w:t>Calamagrostis epigeios</w:t>
      </w:r>
      <w:r w:rsidR="00E76254" w:rsidRPr="00EA5933">
        <w:rPr>
          <w:rFonts w:ascii="Times New Roman" w:hAnsi="Times New Roman"/>
          <w:sz w:val="28"/>
          <w:szCs w:val="28"/>
          <w:lang w:val="la-Latn"/>
        </w:rPr>
        <w:t xml:space="preserve"> (L.) Roth., </w:t>
      </w:r>
      <w:r w:rsidR="00E76254" w:rsidRPr="00EA5933">
        <w:rPr>
          <w:rFonts w:ascii="Times New Roman" w:hAnsi="Times New Roman"/>
          <w:i/>
          <w:sz w:val="28"/>
          <w:szCs w:val="28"/>
          <w:lang w:val="la-Latn"/>
        </w:rPr>
        <w:t>Daucus carota</w:t>
      </w:r>
      <w:r w:rsidR="00E76254" w:rsidRPr="00EA5933">
        <w:rPr>
          <w:rFonts w:ascii="Times New Roman" w:hAnsi="Times New Roman"/>
          <w:sz w:val="28"/>
          <w:szCs w:val="28"/>
          <w:lang w:val="la-Latn"/>
        </w:rPr>
        <w:t xml:space="preserve"> L., </w:t>
      </w:r>
      <w:r w:rsidR="00E76254" w:rsidRPr="00EA5933">
        <w:rPr>
          <w:rFonts w:ascii="Times New Roman" w:hAnsi="Times New Roman"/>
          <w:i/>
          <w:sz w:val="28"/>
          <w:szCs w:val="28"/>
          <w:lang w:val="la-Latn"/>
        </w:rPr>
        <w:t>Trifolium pratense</w:t>
      </w:r>
      <w:r w:rsidR="00E76254" w:rsidRPr="00EA5933">
        <w:rPr>
          <w:rFonts w:ascii="Times New Roman" w:hAnsi="Times New Roman"/>
          <w:sz w:val="28"/>
          <w:szCs w:val="28"/>
          <w:lang w:val="la-Latn"/>
        </w:rPr>
        <w:t xml:space="preserve"> Schreb., </w:t>
      </w:r>
      <w:r w:rsidR="00E76254" w:rsidRPr="00EA5933">
        <w:rPr>
          <w:rFonts w:ascii="Times New Roman" w:hAnsi="Times New Roman"/>
          <w:i/>
          <w:sz w:val="28"/>
          <w:szCs w:val="28"/>
          <w:lang w:val="la-Latn"/>
        </w:rPr>
        <w:t>Plantago major</w:t>
      </w:r>
      <w:r w:rsidR="00E76254" w:rsidRPr="00EA5933">
        <w:rPr>
          <w:rFonts w:ascii="Times New Roman" w:hAnsi="Times New Roman"/>
          <w:sz w:val="28"/>
          <w:szCs w:val="28"/>
          <w:lang w:val="la-Latn"/>
        </w:rPr>
        <w:t xml:space="preserve"> L., </w:t>
      </w:r>
      <w:r w:rsidR="00E76254" w:rsidRPr="00EA5933">
        <w:rPr>
          <w:rFonts w:ascii="Times New Roman" w:hAnsi="Times New Roman"/>
          <w:i/>
          <w:sz w:val="28"/>
          <w:szCs w:val="28"/>
          <w:lang w:val="la-Latn"/>
        </w:rPr>
        <w:t>Arctium lappa</w:t>
      </w:r>
      <w:r w:rsidR="00E76254" w:rsidRPr="00EA5933">
        <w:rPr>
          <w:rFonts w:ascii="Times New Roman" w:hAnsi="Times New Roman"/>
          <w:sz w:val="28"/>
          <w:szCs w:val="28"/>
          <w:lang w:val="la-Latn"/>
        </w:rPr>
        <w:t xml:space="preserve"> L., </w:t>
      </w:r>
      <w:r w:rsidR="00E76254" w:rsidRPr="00EA5933">
        <w:rPr>
          <w:rFonts w:ascii="Times New Roman" w:hAnsi="Times New Roman"/>
          <w:i/>
          <w:sz w:val="28"/>
          <w:szCs w:val="28"/>
          <w:lang w:val="la-Latn"/>
        </w:rPr>
        <w:t>Taraxacum officinale</w:t>
      </w:r>
      <w:r w:rsidR="00E76254" w:rsidRPr="00EA5933">
        <w:rPr>
          <w:rFonts w:ascii="Times New Roman" w:hAnsi="Times New Roman"/>
          <w:sz w:val="28"/>
          <w:szCs w:val="28"/>
          <w:lang w:val="la-Latn"/>
        </w:rPr>
        <w:t xml:space="preserve"> Wigg., </w:t>
      </w:r>
      <w:r w:rsidR="00E76254" w:rsidRPr="00EA5933">
        <w:rPr>
          <w:rFonts w:ascii="Times New Roman" w:hAnsi="Times New Roman"/>
          <w:i/>
          <w:sz w:val="28"/>
          <w:szCs w:val="28"/>
          <w:lang w:val="la-Latn"/>
        </w:rPr>
        <w:t>Equisetum arvense</w:t>
      </w:r>
      <w:r w:rsidR="00E76254" w:rsidRPr="00EA5933">
        <w:rPr>
          <w:rFonts w:ascii="Times New Roman" w:hAnsi="Times New Roman"/>
          <w:sz w:val="28"/>
          <w:szCs w:val="28"/>
          <w:lang w:val="la-Latn"/>
        </w:rPr>
        <w:t xml:space="preserve"> L., </w:t>
      </w:r>
      <w:r w:rsidR="00E76254" w:rsidRPr="00EA5933">
        <w:rPr>
          <w:rFonts w:ascii="Times New Roman" w:hAnsi="Times New Roman"/>
          <w:i/>
          <w:sz w:val="28"/>
          <w:szCs w:val="28"/>
          <w:lang w:val="la-Latn"/>
        </w:rPr>
        <w:t>Urtica dioica</w:t>
      </w:r>
      <w:r w:rsidR="00E76254" w:rsidRPr="00EA5933">
        <w:rPr>
          <w:rFonts w:ascii="Times New Roman" w:hAnsi="Times New Roman"/>
          <w:sz w:val="28"/>
          <w:szCs w:val="28"/>
          <w:lang w:val="la-Latn"/>
        </w:rPr>
        <w:t xml:space="preserve"> L., </w:t>
      </w:r>
      <w:r w:rsidR="00E76254" w:rsidRPr="00EA5933">
        <w:rPr>
          <w:rFonts w:ascii="Times New Roman" w:hAnsi="Times New Roman"/>
          <w:i/>
          <w:sz w:val="28"/>
          <w:szCs w:val="28"/>
          <w:lang w:val="la-Latn"/>
        </w:rPr>
        <w:t>Cirsium vulgare</w:t>
      </w:r>
      <w:r w:rsidR="00E76254" w:rsidRPr="00EA5933">
        <w:rPr>
          <w:rFonts w:ascii="Times New Roman" w:hAnsi="Times New Roman"/>
          <w:sz w:val="28"/>
          <w:szCs w:val="28"/>
          <w:lang w:val="la-Latn"/>
        </w:rPr>
        <w:t xml:space="preserve"> (Savi), </w:t>
      </w:r>
      <w:r w:rsidR="00E76254" w:rsidRPr="00EA5933">
        <w:rPr>
          <w:rFonts w:ascii="Times New Roman" w:hAnsi="Times New Roman"/>
          <w:i/>
          <w:sz w:val="28"/>
          <w:szCs w:val="28"/>
          <w:lang w:val="la-Latn"/>
        </w:rPr>
        <w:t>Artemisia absinthium</w:t>
      </w:r>
      <w:r w:rsidR="00E76254" w:rsidRPr="00EA5933">
        <w:rPr>
          <w:rFonts w:ascii="Times New Roman" w:hAnsi="Times New Roman"/>
          <w:sz w:val="28"/>
          <w:szCs w:val="28"/>
          <w:lang w:val="la-Latn"/>
        </w:rPr>
        <w:t xml:space="preserve"> L., </w:t>
      </w:r>
      <w:r w:rsidR="00E76254" w:rsidRPr="00EA5933">
        <w:rPr>
          <w:rFonts w:ascii="Times New Roman" w:hAnsi="Times New Roman"/>
          <w:i/>
          <w:sz w:val="28"/>
          <w:szCs w:val="28"/>
          <w:lang w:val="la-Latn"/>
        </w:rPr>
        <w:t>Artemisia vulgaris</w:t>
      </w:r>
      <w:r w:rsidR="00E76254" w:rsidRPr="00EA5933">
        <w:rPr>
          <w:rFonts w:ascii="Times New Roman" w:hAnsi="Times New Roman"/>
          <w:sz w:val="28"/>
          <w:szCs w:val="28"/>
          <w:lang w:val="la-Latn"/>
        </w:rPr>
        <w:t xml:space="preserve"> L.; водяні рослини </w:t>
      </w:r>
      <w:r w:rsidR="00E76254" w:rsidRPr="00EA5933">
        <w:rPr>
          <w:rFonts w:ascii="Times New Roman" w:hAnsi="Times New Roman" w:cs="Times New Roman"/>
          <w:sz w:val="28"/>
          <w:szCs w:val="28"/>
          <w:lang w:val="la-Latn"/>
        </w:rPr>
        <w:t>–</w:t>
      </w:r>
      <w:r w:rsidR="00E76254" w:rsidRPr="00EA5933">
        <w:rPr>
          <w:rFonts w:ascii="Times New Roman" w:hAnsi="Times New Roman"/>
          <w:sz w:val="28"/>
          <w:szCs w:val="28"/>
          <w:lang w:val="la-Latn"/>
        </w:rPr>
        <w:t xml:space="preserve"> </w:t>
      </w:r>
      <w:r w:rsidR="00E76254" w:rsidRPr="00EA5933">
        <w:rPr>
          <w:rFonts w:ascii="Times New Roman" w:hAnsi="Times New Roman"/>
          <w:i/>
          <w:sz w:val="28"/>
          <w:szCs w:val="28"/>
          <w:lang w:val="la-Latn"/>
        </w:rPr>
        <w:t>Phragmites australis</w:t>
      </w:r>
      <w:r w:rsidR="00E76254" w:rsidRPr="00EA5933">
        <w:rPr>
          <w:rFonts w:ascii="Times New Roman" w:hAnsi="Times New Roman"/>
          <w:sz w:val="28"/>
          <w:szCs w:val="28"/>
          <w:lang w:val="la-Latn"/>
        </w:rPr>
        <w:t xml:space="preserve"> L., </w:t>
      </w:r>
      <w:r w:rsidR="00E76254" w:rsidRPr="00EA5933">
        <w:rPr>
          <w:rFonts w:ascii="Times New Roman" w:hAnsi="Times New Roman"/>
          <w:i/>
          <w:sz w:val="28"/>
          <w:szCs w:val="28"/>
          <w:lang w:val="la-Latn"/>
        </w:rPr>
        <w:t>Hydrocharis morsus-ranae</w:t>
      </w:r>
      <w:r w:rsidR="00E76254" w:rsidRPr="00EA5933">
        <w:rPr>
          <w:rFonts w:ascii="Times New Roman" w:hAnsi="Times New Roman"/>
          <w:sz w:val="28"/>
          <w:szCs w:val="28"/>
          <w:lang w:val="la-Latn"/>
        </w:rPr>
        <w:t xml:space="preserve"> L., </w:t>
      </w:r>
      <w:r w:rsidR="00E76254" w:rsidRPr="00EA5933">
        <w:rPr>
          <w:rFonts w:ascii="Times New Roman" w:hAnsi="Times New Roman"/>
          <w:i/>
          <w:sz w:val="28"/>
          <w:szCs w:val="28"/>
          <w:lang w:val="la-Latn"/>
        </w:rPr>
        <w:t>Carex acuta</w:t>
      </w:r>
      <w:r w:rsidR="00E76254" w:rsidRPr="00EA5933">
        <w:rPr>
          <w:rFonts w:ascii="Times New Roman" w:hAnsi="Times New Roman"/>
          <w:sz w:val="28"/>
          <w:szCs w:val="28"/>
          <w:lang w:val="la-Latn"/>
        </w:rPr>
        <w:t xml:space="preserve"> L., </w:t>
      </w:r>
      <w:r w:rsidR="00E76254" w:rsidRPr="00EA5933">
        <w:rPr>
          <w:rFonts w:ascii="Times New Roman" w:hAnsi="Times New Roman"/>
          <w:i/>
          <w:sz w:val="28"/>
          <w:szCs w:val="28"/>
          <w:lang w:val="la-Latn"/>
        </w:rPr>
        <w:t>Carex aquatilis</w:t>
      </w:r>
      <w:r w:rsidR="00E76254" w:rsidRPr="00EA5933">
        <w:rPr>
          <w:rFonts w:ascii="Times New Roman" w:hAnsi="Times New Roman"/>
          <w:sz w:val="28"/>
          <w:szCs w:val="28"/>
          <w:lang w:val="la-Latn"/>
        </w:rPr>
        <w:t xml:space="preserve"> Wahlenb., </w:t>
      </w:r>
      <w:r w:rsidR="00E76254" w:rsidRPr="00EA5933">
        <w:rPr>
          <w:rFonts w:ascii="Times New Roman" w:hAnsi="Times New Roman"/>
          <w:i/>
          <w:sz w:val="28"/>
          <w:szCs w:val="28"/>
          <w:lang w:val="la-Latn"/>
        </w:rPr>
        <w:t>Scirpus lacustris</w:t>
      </w:r>
      <w:r w:rsidR="00E76254" w:rsidRPr="00EA5933">
        <w:rPr>
          <w:rFonts w:ascii="Times New Roman" w:hAnsi="Times New Roman"/>
          <w:sz w:val="28"/>
          <w:szCs w:val="28"/>
          <w:lang w:val="la-Latn"/>
        </w:rPr>
        <w:t xml:space="preserve"> L.; а також макроміцети </w:t>
      </w:r>
      <w:r w:rsidR="00E76254" w:rsidRPr="00EA5933">
        <w:rPr>
          <w:rFonts w:ascii="Times New Roman" w:hAnsi="Times New Roman" w:cs="Times New Roman"/>
          <w:sz w:val="28"/>
          <w:szCs w:val="28"/>
          <w:lang w:val="la-Latn"/>
        </w:rPr>
        <w:t>–</w:t>
      </w:r>
      <w:r w:rsidR="00E76254" w:rsidRPr="00EA5933">
        <w:rPr>
          <w:rFonts w:ascii="Times New Roman" w:hAnsi="Times New Roman"/>
          <w:sz w:val="28"/>
          <w:szCs w:val="28"/>
          <w:lang w:val="la-Latn"/>
        </w:rPr>
        <w:t xml:space="preserve"> </w:t>
      </w:r>
      <w:r w:rsidR="00695618" w:rsidRPr="00EA5933">
        <w:rPr>
          <w:rFonts w:ascii="Times New Roman" w:hAnsi="Times New Roman"/>
          <w:i/>
          <w:sz w:val="28"/>
          <w:szCs w:val="28"/>
          <w:lang w:val="la-Latn"/>
        </w:rPr>
        <w:t>Lacrymaria velutina, Russula foetens, Lactarius trivialis, Hygrophorus eburneus, Pholiota carbonaria, Tricholoma sejunctum</w:t>
      </w:r>
      <w:r w:rsidR="00ED770E" w:rsidRPr="00EA5933">
        <w:rPr>
          <w:rFonts w:ascii="Times New Roman" w:hAnsi="Times New Roman"/>
          <w:i/>
          <w:sz w:val="28"/>
          <w:szCs w:val="28"/>
          <w:lang w:val="la-Latn"/>
        </w:rPr>
        <w:t xml:space="preserve"> </w:t>
      </w:r>
      <w:r w:rsidR="00ED770E" w:rsidRPr="00EA5933">
        <w:rPr>
          <w:rFonts w:ascii="Times New Roman" w:hAnsi="Times New Roman" w:cs="Times New Roman"/>
          <w:sz w:val="28"/>
          <w:szCs w:val="28"/>
          <w:lang w:val="la-Latn"/>
        </w:rPr>
        <w:t>[</w:t>
      </w:r>
      <w:r w:rsidR="00AC1E9F">
        <w:rPr>
          <w:rFonts w:ascii="Times New Roman" w:hAnsi="Times New Roman" w:cs="Times New Roman"/>
          <w:sz w:val="28"/>
          <w:szCs w:val="28"/>
          <w:lang w:val="uk-UA"/>
        </w:rPr>
        <w:t>5</w:t>
      </w:r>
      <w:r w:rsidR="00ED770E" w:rsidRPr="00EA5933">
        <w:rPr>
          <w:rFonts w:ascii="Times New Roman" w:hAnsi="Times New Roman" w:cs="Times New Roman"/>
          <w:sz w:val="28"/>
          <w:szCs w:val="28"/>
          <w:lang w:val="la-Latn"/>
        </w:rPr>
        <w:t>]</w:t>
      </w:r>
      <w:r w:rsidR="00695618" w:rsidRPr="00EA5933">
        <w:rPr>
          <w:rFonts w:ascii="Times New Roman" w:hAnsi="Times New Roman"/>
          <w:sz w:val="28"/>
          <w:szCs w:val="28"/>
          <w:lang w:val="la-Latn"/>
        </w:rPr>
        <w:t>.</w:t>
      </w:r>
      <w:r w:rsidR="00020AAA">
        <w:rPr>
          <w:rFonts w:ascii="Times New Roman" w:hAnsi="Times New Roman"/>
          <w:sz w:val="28"/>
          <w:szCs w:val="28"/>
          <w:lang w:val="la-Latn"/>
        </w:rPr>
        <w:t xml:space="preserve"> </w:t>
      </w:r>
    </w:p>
    <w:p w:rsidR="00695618" w:rsidRDefault="008D19B5" w:rsidP="0069561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sz w:val="28"/>
          <w:szCs w:val="28"/>
          <w:lang w:val="uk-UA"/>
        </w:rPr>
        <w:t>Едафічні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дослідження показали, що у зоні впливу сміттєзвалищ переважають</w:t>
      </w:r>
      <w:r w:rsidR="00DF5E81">
        <w:rPr>
          <w:rFonts w:ascii="Times New Roman" w:hAnsi="Times New Roman"/>
          <w:sz w:val="28"/>
          <w:szCs w:val="28"/>
          <w:lang w:val="uk-UA"/>
        </w:rPr>
        <w:t xml:space="preserve"> перезволожені липкі</w:t>
      </w:r>
      <w:r w:rsidR="00924F0E">
        <w:rPr>
          <w:rFonts w:ascii="Times New Roman" w:hAnsi="Times New Roman"/>
          <w:sz w:val="28"/>
          <w:szCs w:val="28"/>
          <w:lang w:val="uk-UA"/>
        </w:rPr>
        <w:t xml:space="preserve"> та</w:t>
      </w:r>
      <w:r>
        <w:rPr>
          <w:rFonts w:ascii="Times New Roman" w:hAnsi="Times New Roman"/>
          <w:sz w:val="28"/>
          <w:szCs w:val="28"/>
          <w:lang w:val="uk-UA"/>
        </w:rPr>
        <w:t xml:space="preserve"> кислі </w:t>
      </w:r>
      <w:r w:rsidR="00DF5E81">
        <w:rPr>
          <w:rFonts w:ascii="Times New Roman" w:hAnsi="Times New Roman"/>
          <w:sz w:val="28"/>
          <w:szCs w:val="28"/>
          <w:lang w:val="uk-UA"/>
        </w:rPr>
        <w:t>ґрунти</w:t>
      </w:r>
      <w:r w:rsidR="00C74005">
        <w:rPr>
          <w:rFonts w:ascii="Times New Roman" w:hAnsi="Times New Roman"/>
          <w:sz w:val="28"/>
          <w:szCs w:val="28"/>
          <w:lang w:val="uk-UA"/>
        </w:rPr>
        <w:t>, проте</w:t>
      </w:r>
      <w:r w:rsidR="00DF5E81">
        <w:rPr>
          <w:rFonts w:ascii="Times New Roman" w:hAnsi="Times New Roman"/>
          <w:sz w:val="28"/>
          <w:szCs w:val="28"/>
          <w:lang w:val="uk-UA"/>
        </w:rPr>
        <w:t xml:space="preserve"> із сприятливим температурним режимом та </w:t>
      </w:r>
      <w:r w:rsidR="00FF3E6F">
        <w:rPr>
          <w:rFonts w:ascii="Times New Roman" w:hAnsi="Times New Roman"/>
          <w:sz w:val="28"/>
          <w:szCs w:val="28"/>
          <w:lang w:val="uk-UA"/>
        </w:rPr>
        <w:t>зв’язністю</w:t>
      </w:r>
      <w:r w:rsidR="00DF5E81">
        <w:rPr>
          <w:rFonts w:ascii="Times New Roman" w:hAnsi="Times New Roman"/>
          <w:sz w:val="28"/>
          <w:szCs w:val="28"/>
          <w:lang w:val="uk-UA"/>
        </w:rPr>
        <w:t xml:space="preserve"> (рис. </w:t>
      </w:r>
      <w:r w:rsidR="00E82E72">
        <w:rPr>
          <w:rFonts w:ascii="Times New Roman" w:hAnsi="Times New Roman"/>
          <w:sz w:val="28"/>
          <w:szCs w:val="28"/>
          <w:lang w:val="uk-UA"/>
        </w:rPr>
        <w:t>3</w:t>
      </w:r>
      <w:r w:rsidR="00DF5E81">
        <w:rPr>
          <w:rFonts w:ascii="Times New Roman" w:hAnsi="Times New Roman"/>
          <w:sz w:val="28"/>
          <w:szCs w:val="28"/>
          <w:lang w:val="uk-UA"/>
        </w:rPr>
        <w:t>)</w:t>
      </w:r>
      <w:r w:rsidR="00ED770E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ED770E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AC1E9F">
        <w:rPr>
          <w:rFonts w:ascii="Times New Roman" w:hAnsi="Times New Roman" w:cs="Times New Roman"/>
          <w:sz w:val="28"/>
          <w:szCs w:val="28"/>
          <w:lang w:val="uk-UA"/>
        </w:rPr>
        <w:t>6</w:t>
      </w:r>
      <w:r w:rsidR="00ED770E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DF5E81">
        <w:rPr>
          <w:rFonts w:ascii="Times New Roman" w:hAnsi="Times New Roman"/>
          <w:sz w:val="28"/>
          <w:szCs w:val="28"/>
          <w:lang w:val="uk-UA"/>
        </w:rPr>
        <w:t>.</w:t>
      </w:r>
    </w:p>
    <w:p w:rsidR="00695618" w:rsidRDefault="00E64D10" w:rsidP="00E64D10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 wp14:anchorId="0C5D012A">
            <wp:extent cx="3796896" cy="1800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896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5618" w:rsidRPr="00E64D10" w:rsidRDefault="00E64D10" w:rsidP="00DA170E">
      <w:pPr>
        <w:spacing w:after="0" w:line="240" w:lineRule="auto"/>
        <w:ind w:firstLine="709"/>
        <w:jc w:val="center"/>
        <w:rPr>
          <w:rFonts w:ascii="Times New Roman" w:hAnsi="Times New Roman"/>
          <w:i/>
          <w:sz w:val="28"/>
          <w:szCs w:val="28"/>
          <w:lang w:val="uk-UA"/>
        </w:rPr>
      </w:pPr>
      <w:r w:rsidRPr="00E64D10">
        <w:rPr>
          <w:rFonts w:ascii="Times New Roman" w:hAnsi="Times New Roman"/>
          <w:i/>
          <w:sz w:val="28"/>
          <w:szCs w:val="28"/>
          <w:lang w:val="uk-UA"/>
        </w:rPr>
        <w:t xml:space="preserve">Рис. </w:t>
      </w:r>
      <w:r w:rsidR="00E82E72">
        <w:rPr>
          <w:rFonts w:ascii="Times New Roman" w:hAnsi="Times New Roman"/>
          <w:i/>
          <w:sz w:val="28"/>
          <w:szCs w:val="28"/>
          <w:lang w:val="uk-UA"/>
        </w:rPr>
        <w:t>3</w:t>
      </w:r>
      <w:r w:rsidRPr="00E64D10">
        <w:rPr>
          <w:rFonts w:ascii="Times New Roman" w:hAnsi="Times New Roman"/>
          <w:i/>
          <w:sz w:val="28"/>
          <w:szCs w:val="28"/>
          <w:lang w:val="uk-UA"/>
        </w:rPr>
        <w:t xml:space="preserve">. Фізико-механічні властивості </w:t>
      </w:r>
      <w:proofErr w:type="spellStart"/>
      <w:r w:rsidRPr="00E64D10">
        <w:rPr>
          <w:rFonts w:ascii="Times New Roman" w:hAnsi="Times New Roman"/>
          <w:i/>
          <w:sz w:val="28"/>
          <w:szCs w:val="28"/>
          <w:lang w:val="uk-UA"/>
        </w:rPr>
        <w:t>едафотопу</w:t>
      </w:r>
      <w:proofErr w:type="spellEnd"/>
      <w:r w:rsidRPr="00E64D10">
        <w:rPr>
          <w:rFonts w:ascii="Times New Roman" w:hAnsi="Times New Roman"/>
          <w:i/>
          <w:sz w:val="28"/>
          <w:szCs w:val="28"/>
          <w:lang w:val="uk-UA"/>
        </w:rPr>
        <w:t xml:space="preserve"> навколо техногенних водойм сміттєзвалища</w:t>
      </w:r>
    </w:p>
    <w:p w:rsidR="00202437" w:rsidRDefault="00202437" w:rsidP="00FF581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Доцільно зазначити</w:t>
      </w:r>
      <w:r w:rsidR="004C6DEC">
        <w:rPr>
          <w:rFonts w:ascii="Times New Roman" w:hAnsi="Times New Roman"/>
          <w:sz w:val="28"/>
          <w:szCs w:val="28"/>
          <w:lang w:val="uk-UA"/>
        </w:rPr>
        <w:t>, що поверхня сміттєзвалищ</w:t>
      </w:r>
      <w:r w:rsidR="00550D6C">
        <w:rPr>
          <w:rFonts w:ascii="Times New Roman" w:hAnsi="Times New Roman"/>
          <w:sz w:val="28"/>
          <w:szCs w:val="28"/>
          <w:lang w:val="uk-UA"/>
        </w:rPr>
        <w:t xml:space="preserve"> характеризується неоднорідністю рельєфу</w:t>
      </w:r>
      <w:r w:rsidR="002C1261">
        <w:rPr>
          <w:rFonts w:ascii="Times New Roman" w:hAnsi="Times New Roman"/>
          <w:sz w:val="28"/>
          <w:szCs w:val="28"/>
          <w:lang w:val="uk-UA"/>
        </w:rPr>
        <w:t xml:space="preserve">, і як наслідок, </w:t>
      </w:r>
      <w:r w:rsidR="00550D6C">
        <w:rPr>
          <w:rFonts w:ascii="Times New Roman" w:hAnsi="Times New Roman"/>
          <w:sz w:val="28"/>
          <w:szCs w:val="28"/>
          <w:lang w:val="uk-UA"/>
        </w:rPr>
        <w:t>частими зсувами (рис. 4).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2C1261" w:rsidTr="00136533">
        <w:tc>
          <w:tcPr>
            <w:tcW w:w="5210" w:type="dxa"/>
            <w:vAlign w:val="center"/>
          </w:tcPr>
          <w:p w:rsidR="002C1261" w:rsidRDefault="00136533" w:rsidP="00BF5C68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295A6072" wp14:editId="0B32BC3A">
                  <wp:extent cx="1919182" cy="1440000"/>
                  <wp:effectExtent l="0" t="0" r="5080" b="8255"/>
                  <wp:docPr id="4" name="Рисунок 4" descr="E:\Поігони ТПВ\Фото сміттєзвалища\Львівський ПТПВ 05_05_12\P50512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Поігони ТПВ\Фото сміттєзвалища\Львівський ПТПВ 05_05_12\P50512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182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  <w:vAlign w:val="center"/>
          </w:tcPr>
          <w:p w:rsidR="002C1261" w:rsidRDefault="00136533" w:rsidP="00BF5C68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07E35243" wp14:editId="36D791A2">
                  <wp:extent cx="1920122" cy="1440000"/>
                  <wp:effectExtent l="0" t="0" r="4445" b="8255"/>
                  <wp:docPr id="3" name="Рисунок 3" descr="E:\Поігони ТПВ\Фото сміттєзвалища\Хмельницький полігон Гаюр фото бер-2012\південь\DSCN19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Поігони ТПВ\Фото сміттєзвалища\Хмельницький полігон Гаюр фото бер-2012\південь\DSCN19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122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1261" w:rsidTr="00DA170E">
        <w:trPr>
          <w:trHeight w:val="284"/>
        </w:trPr>
        <w:tc>
          <w:tcPr>
            <w:tcW w:w="5210" w:type="dxa"/>
            <w:vAlign w:val="center"/>
          </w:tcPr>
          <w:p w:rsidR="002C1261" w:rsidRPr="00800FF0" w:rsidRDefault="002C1261" w:rsidP="00BF5C68">
            <w:pPr>
              <w:jc w:val="center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 w:rsidRPr="00800FF0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а)</w:t>
            </w:r>
          </w:p>
        </w:tc>
        <w:tc>
          <w:tcPr>
            <w:tcW w:w="5211" w:type="dxa"/>
            <w:vAlign w:val="center"/>
          </w:tcPr>
          <w:p w:rsidR="002C1261" w:rsidRPr="00800FF0" w:rsidRDefault="002C1261" w:rsidP="00BF5C68">
            <w:pPr>
              <w:jc w:val="center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 w:rsidRPr="00800FF0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б)</w:t>
            </w:r>
          </w:p>
        </w:tc>
      </w:tr>
      <w:tr w:rsidR="002C1261" w:rsidTr="00136533">
        <w:tc>
          <w:tcPr>
            <w:tcW w:w="10421" w:type="dxa"/>
            <w:gridSpan w:val="2"/>
            <w:vAlign w:val="center"/>
          </w:tcPr>
          <w:p w:rsidR="002C1261" w:rsidRDefault="002C1261" w:rsidP="00BF5C68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373ED8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Рис.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4</w:t>
            </w:r>
            <w:r w:rsidRPr="00373ED8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.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Зсуви: а) - на </w:t>
            </w:r>
            <w:r w:rsidRPr="00373ED8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Львівськ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ому </w:t>
            </w:r>
            <w:r w:rsidRPr="00373ED8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міськ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ому</w:t>
            </w:r>
            <w:r w:rsidRPr="00373ED8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полігон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і</w:t>
            </w:r>
            <w:r w:rsidRPr="00373ED8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ТПВ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;</w:t>
            </w:r>
            <w:r w:rsidRPr="00373ED8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б) – на </w:t>
            </w:r>
            <w:r w:rsidR="00136533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Хмельниц</w:t>
            </w:r>
            <w:r w:rsidR="00136533" w:rsidRPr="00373ED8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ьк</w:t>
            </w:r>
            <w:r w:rsidR="00136533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ому </w:t>
            </w:r>
            <w:r w:rsidR="00136533" w:rsidRPr="00373ED8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міськ</w:t>
            </w:r>
            <w:r w:rsidR="00136533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ому</w:t>
            </w:r>
            <w:r w:rsidR="00136533" w:rsidRPr="00373ED8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полігон</w:t>
            </w:r>
            <w:r w:rsidR="00136533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і</w:t>
            </w:r>
            <w:r w:rsidR="00136533" w:rsidRPr="00373ED8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ТПВ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(фото автора)</w:t>
            </w:r>
          </w:p>
        </w:tc>
      </w:tr>
    </w:tbl>
    <w:p w:rsidR="00F81459" w:rsidRDefault="00E82E72" w:rsidP="001F321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Висока вологість приземного шару у зоні впливу полігонів твердих побутових відходів акумулюється у товщі сміття і в кінцевому випадку перетворюється а фільтрат</w:t>
      </w:r>
      <w:r w:rsidR="001F321C" w:rsidRPr="001F321C">
        <w:rPr>
          <w:rFonts w:ascii="Times New Roman" w:hAnsi="Times New Roman"/>
          <w:sz w:val="28"/>
          <w:szCs w:val="28"/>
        </w:rPr>
        <w:t xml:space="preserve"> (</w:t>
      </w:r>
      <w:r w:rsidR="001F321C">
        <w:rPr>
          <w:rFonts w:ascii="Times New Roman" w:hAnsi="Times New Roman"/>
          <w:sz w:val="28"/>
          <w:szCs w:val="28"/>
          <w:lang w:val="uk-UA"/>
        </w:rPr>
        <w:t>рис.</w:t>
      </w:r>
      <w:r w:rsidR="001F321C" w:rsidRPr="001F321C">
        <w:rPr>
          <w:rFonts w:ascii="Times New Roman" w:hAnsi="Times New Roman"/>
          <w:sz w:val="28"/>
          <w:szCs w:val="28"/>
        </w:rPr>
        <w:t xml:space="preserve"> 5)</w:t>
      </w:r>
      <w:r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:rsidR="00D5084C" w:rsidRPr="00F81459" w:rsidRDefault="00CF049E" w:rsidP="00F8145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F049E">
        <w:rPr>
          <w:rFonts w:ascii="Times New Roman" w:hAnsi="Times New Roman" w:cs="Times New Roman"/>
          <w:sz w:val="28"/>
          <w:szCs w:val="28"/>
          <w:lang w:val="uk-UA"/>
        </w:rPr>
        <w:lastRenderedPageBreak/>
        <w:t>Дослідженнями [</w:t>
      </w:r>
      <w:r>
        <w:rPr>
          <w:rFonts w:ascii="Times New Roman" w:hAnsi="Times New Roman" w:cs="Times New Roman"/>
          <w:sz w:val="28"/>
          <w:szCs w:val="28"/>
          <w:lang w:val="uk-UA"/>
        </w:rPr>
        <w:t>7</w:t>
      </w:r>
      <w:r w:rsidRPr="00CF049E">
        <w:rPr>
          <w:rFonts w:ascii="Times New Roman" w:hAnsi="Times New Roman" w:cs="Times New Roman"/>
          <w:sz w:val="28"/>
          <w:szCs w:val="28"/>
          <w:lang w:val="uk-UA"/>
        </w:rPr>
        <w:t xml:space="preserve">] встановлено, що в фільтраті полігону ТПВ «Венера» (м. </w:t>
      </w:r>
      <w:proofErr w:type="spellStart"/>
      <w:r w:rsidRPr="00CF049E">
        <w:rPr>
          <w:rFonts w:ascii="Times New Roman" w:hAnsi="Times New Roman" w:cs="Times New Roman"/>
          <w:sz w:val="28"/>
          <w:szCs w:val="28"/>
          <w:lang w:val="uk-UA"/>
        </w:rPr>
        <w:t>Липецьк</w:t>
      </w:r>
      <w:proofErr w:type="spellEnd"/>
      <w:r w:rsidRPr="00CF049E">
        <w:rPr>
          <w:rFonts w:ascii="Times New Roman" w:hAnsi="Times New Roman" w:cs="Times New Roman"/>
          <w:sz w:val="28"/>
          <w:szCs w:val="28"/>
          <w:lang w:val="uk-UA"/>
        </w:rPr>
        <w:t xml:space="preserve">, Росія) у великих кількостях відзначається присутність аміаку, хлоридів, заліза, підвищений вміст сухого залишку. У одному відстійнику збільшений </w:t>
      </w:r>
      <w:proofErr w:type="spellStart"/>
      <w:r w:rsidRPr="00CF049E">
        <w:rPr>
          <w:rFonts w:ascii="Times New Roman" w:hAnsi="Times New Roman" w:cs="Times New Roman"/>
          <w:sz w:val="28"/>
          <w:szCs w:val="28"/>
          <w:lang w:val="uk-UA"/>
        </w:rPr>
        <w:t>рН</w:t>
      </w:r>
      <w:proofErr w:type="spellEnd"/>
      <w:r w:rsidRPr="00CF049E">
        <w:rPr>
          <w:rFonts w:ascii="Times New Roman" w:hAnsi="Times New Roman" w:cs="Times New Roman"/>
          <w:sz w:val="28"/>
          <w:szCs w:val="28"/>
          <w:lang w:val="uk-UA"/>
        </w:rPr>
        <w:t xml:space="preserve"> (9,1) і вміст нітритів (5,367 мг/дм</w:t>
      </w:r>
      <w:r w:rsidRPr="00CF049E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3</w:t>
      </w:r>
      <w:r w:rsidRPr="00CF049E">
        <w:rPr>
          <w:rFonts w:ascii="Times New Roman" w:hAnsi="Times New Roman" w:cs="Times New Roman"/>
          <w:sz w:val="28"/>
          <w:szCs w:val="28"/>
          <w:lang w:val="uk-UA"/>
        </w:rPr>
        <w:t xml:space="preserve"> або 1,63 ГДК), а у іншому − вміст ртуті (2,4 ГДК). Концентрації забруднюючих речовин в десятки і сотні разів вище ГДК. Даний фільтрат є джерелом забруднення підземних та поверхневих вод. Результати показали перевищення в водах заліза, його концентрації в ставках коливалися від 0,51 мг/дм</w:t>
      </w:r>
      <w:r w:rsidRPr="00CF049E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3</w:t>
      </w:r>
      <w:r w:rsidRPr="00CF049E">
        <w:rPr>
          <w:rFonts w:ascii="Times New Roman" w:hAnsi="Times New Roman" w:cs="Times New Roman"/>
          <w:sz w:val="28"/>
          <w:szCs w:val="28"/>
          <w:lang w:val="uk-UA"/>
        </w:rPr>
        <w:t xml:space="preserve"> або 1,7 ГДК до 1,84 мг/дм</w:t>
      </w:r>
      <w:r w:rsidRPr="00CF049E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3</w:t>
      </w:r>
      <w:r w:rsidRPr="00CF049E">
        <w:rPr>
          <w:rFonts w:ascii="Times New Roman" w:hAnsi="Times New Roman" w:cs="Times New Roman"/>
          <w:sz w:val="28"/>
          <w:szCs w:val="28"/>
          <w:lang w:val="uk-UA"/>
        </w:rPr>
        <w:t xml:space="preserve"> або 6,13 ГДК.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E82E72" w:rsidTr="00E712F1">
        <w:tc>
          <w:tcPr>
            <w:tcW w:w="5210" w:type="dxa"/>
            <w:vAlign w:val="center"/>
          </w:tcPr>
          <w:p w:rsidR="00E82E72" w:rsidRDefault="00E82E72" w:rsidP="00BF5C68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919182" cy="1440000"/>
                  <wp:effectExtent l="0" t="0" r="5080" b="8255"/>
                  <wp:docPr id="7" name="Рисунок 7" descr="E:\Поігони ТПВ\Фото сміттєзвалища\Львівський ПТПВ 02_09_12\P90214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Поігони ТПВ\Фото сміттєзвалища\Львівський ПТПВ 02_09_12\P90214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182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  <w:vAlign w:val="center"/>
          </w:tcPr>
          <w:p w:rsidR="00E82E72" w:rsidRDefault="00E82E72" w:rsidP="00BF5C68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0B3C1FF1" wp14:editId="1CA20B90">
                  <wp:extent cx="1920122" cy="1440000"/>
                  <wp:effectExtent l="0" t="0" r="4445" b="8255"/>
                  <wp:docPr id="10" name="Рисунок 10" descr="E:\Поігони ТПВ\Фото сміттєзвалища\Хмельницький полігон Гаюр фото бер-2012\південь\DSCN19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Поігони ТПВ\Фото сміттєзвалища\Хмельницький полігон Гаюр фото бер-2012\південь\DSCN19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122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2E72" w:rsidTr="00E712F1">
        <w:trPr>
          <w:trHeight w:val="284"/>
        </w:trPr>
        <w:tc>
          <w:tcPr>
            <w:tcW w:w="5210" w:type="dxa"/>
            <w:vAlign w:val="center"/>
          </w:tcPr>
          <w:p w:rsidR="00E82E72" w:rsidRPr="00800FF0" w:rsidRDefault="00E82E72" w:rsidP="00BF5C68">
            <w:pPr>
              <w:jc w:val="center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 w:rsidRPr="00800FF0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а)</w:t>
            </w:r>
          </w:p>
        </w:tc>
        <w:tc>
          <w:tcPr>
            <w:tcW w:w="5211" w:type="dxa"/>
            <w:vAlign w:val="center"/>
          </w:tcPr>
          <w:p w:rsidR="00E82E72" w:rsidRPr="00800FF0" w:rsidRDefault="00E82E72" w:rsidP="00BF5C68">
            <w:pPr>
              <w:jc w:val="center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 w:rsidRPr="00800FF0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б)</w:t>
            </w:r>
          </w:p>
        </w:tc>
      </w:tr>
      <w:tr w:rsidR="00E82E72" w:rsidTr="00E712F1">
        <w:tc>
          <w:tcPr>
            <w:tcW w:w="10421" w:type="dxa"/>
            <w:gridSpan w:val="2"/>
            <w:vAlign w:val="center"/>
          </w:tcPr>
          <w:p w:rsidR="00E82E72" w:rsidRDefault="00E82E72" w:rsidP="00615780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373ED8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Рис. </w:t>
            </w:r>
            <w:r w:rsidR="00615780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5</w:t>
            </w:r>
            <w:r w:rsidRPr="00373ED8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.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Водойми із фільтратом: а) - </w:t>
            </w:r>
            <w:r w:rsidRPr="00373ED8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Львівськ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ого </w:t>
            </w:r>
            <w:r w:rsidRPr="00373ED8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міськ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ого</w:t>
            </w:r>
            <w:r w:rsidRPr="00373ED8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полігон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у</w:t>
            </w:r>
            <w:r w:rsidRPr="00373ED8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ТПВ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;</w:t>
            </w:r>
            <w:r w:rsidRPr="00373ED8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б) - Хмельниц</w:t>
            </w:r>
            <w:r w:rsidRPr="00373ED8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ьк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ого </w:t>
            </w:r>
            <w:r w:rsidRPr="00373ED8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міськ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ого</w:t>
            </w:r>
            <w:r w:rsidRPr="00373ED8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полігон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у</w:t>
            </w:r>
            <w:r w:rsidRPr="00373ED8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ТПВ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(фото автора)</w:t>
            </w:r>
          </w:p>
        </w:tc>
      </w:tr>
    </w:tbl>
    <w:p w:rsidR="003A0222" w:rsidRDefault="003A0222" w:rsidP="0074415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Ще одним небезпечним явищем сміттєзвалищ є утворення біогазу внаслідок деструкції сміття.</w:t>
      </w:r>
      <w:r w:rsidR="004E160B">
        <w:rPr>
          <w:rFonts w:ascii="Times New Roman" w:hAnsi="Times New Roman"/>
          <w:sz w:val="28"/>
          <w:szCs w:val="28"/>
          <w:lang w:val="uk-UA"/>
        </w:rPr>
        <w:t xml:space="preserve"> У межах регіону досліджень лише на </w:t>
      </w:r>
      <w:r w:rsidR="00F2358A">
        <w:rPr>
          <w:rFonts w:ascii="Times New Roman" w:hAnsi="Times New Roman"/>
          <w:sz w:val="28"/>
          <w:szCs w:val="28"/>
          <w:lang w:val="uk-UA"/>
        </w:rPr>
        <w:t>Л</w:t>
      </w:r>
      <w:r w:rsidR="004E160B">
        <w:rPr>
          <w:rFonts w:ascii="Times New Roman" w:hAnsi="Times New Roman"/>
          <w:sz w:val="28"/>
          <w:szCs w:val="28"/>
          <w:lang w:val="uk-UA"/>
        </w:rPr>
        <w:t>ьвівському міському полігоні ТПВ запроектована та введена</w:t>
      </w:r>
      <w:r w:rsidR="009B6EE5">
        <w:rPr>
          <w:rFonts w:ascii="Times New Roman" w:hAnsi="Times New Roman"/>
          <w:sz w:val="28"/>
          <w:szCs w:val="28"/>
          <w:lang w:val="uk-UA"/>
        </w:rPr>
        <w:t xml:space="preserve"> в дію у 20</w:t>
      </w:r>
      <w:r w:rsidR="005D7110">
        <w:rPr>
          <w:rFonts w:ascii="Times New Roman" w:hAnsi="Times New Roman"/>
          <w:sz w:val="28"/>
          <w:szCs w:val="28"/>
          <w:lang w:val="uk-UA"/>
        </w:rPr>
        <w:t>03</w:t>
      </w:r>
      <w:r w:rsidR="009B6EE5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9B6EE5" w:rsidRPr="005D7110">
        <w:rPr>
          <w:rFonts w:ascii="Times New Roman" w:hAnsi="Times New Roman"/>
          <w:sz w:val="28"/>
          <w:szCs w:val="28"/>
          <w:lang w:val="uk-UA"/>
        </w:rPr>
        <w:t>році</w:t>
      </w:r>
      <w:r w:rsidR="009B6EE5">
        <w:rPr>
          <w:rFonts w:ascii="Times New Roman" w:hAnsi="Times New Roman"/>
          <w:color w:val="FF0000"/>
          <w:sz w:val="28"/>
          <w:szCs w:val="28"/>
          <w:lang w:val="uk-UA"/>
        </w:rPr>
        <w:t xml:space="preserve"> </w:t>
      </w:r>
      <w:r w:rsidR="009B6EE5" w:rsidRPr="009B6EE5">
        <w:rPr>
          <w:rFonts w:ascii="Times New Roman" w:hAnsi="Times New Roman"/>
          <w:sz w:val="28"/>
          <w:szCs w:val="28"/>
          <w:lang w:val="uk-UA"/>
        </w:rPr>
        <w:t xml:space="preserve">система відведення біогазу (рис. </w:t>
      </w:r>
      <w:r w:rsidR="00615780">
        <w:rPr>
          <w:rFonts w:ascii="Times New Roman" w:hAnsi="Times New Roman"/>
          <w:sz w:val="28"/>
          <w:szCs w:val="28"/>
          <w:lang w:val="uk-UA"/>
        </w:rPr>
        <w:t>6</w:t>
      </w:r>
      <w:r w:rsidR="009B6EE5" w:rsidRPr="009B6EE5">
        <w:rPr>
          <w:rFonts w:ascii="Times New Roman" w:hAnsi="Times New Roman"/>
          <w:sz w:val="28"/>
          <w:szCs w:val="28"/>
          <w:lang w:val="uk-UA"/>
        </w:rPr>
        <w:t xml:space="preserve">) </w:t>
      </w:r>
      <w:r w:rsidR="009B6EE5">
        <w:rPr>
          <w:rFonts w:ascii="Times New Roman" w:hAnsi="Times New Roman" w:cs="Times New Roman"/>
          <w:sz w:val="28"/>
          <w:szCs w:val="28"/>
          <w:lang w:val="uk-UA"/>
        </w:rPr>
        <w:t>[8</w:t>
      </w:r>
      <w:r w:rsidR="005D7110">
        <w:rPr>
          <w:rFonts w:ascii="Times New Roman" w:hAnsi="Times New Roman" w:cs="Times New Roman"/>
          <w:sz w:val="28"/>
          <w:szCs w:val="28"/>
          <w:lang w:val="uk-UA"/>
        </w:rPr>
        <w:t>, 9</w:t>
      </w:r>
      <w:r w:rsidR="009B6EE5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9B6EE5">
        <w:rPr>
          <w:rFonts w:ascii="Times New Roman" w:hAnsi="Times New Roman"/>
          <w:sz w:val="28"/>
          <w:szCs w:val="28"/>
          <w:lang w:val="uk-UA"/>
        </w:rPr>
        <w:t>.</w:t>
      </w:r>
      <w:r w:rsidR="00B6764F">
        <w:rPr>
          <w:rFonts w:ascii="Times New Roman" w:hAnsi="Times New Roman"/>
          <w:sz w:val="28"/>
          <w:szCs w:val="28"/>
          <w:lang w:val="uk-UA"/>
        </w:rPr>
        <w:t xml:space="preserve">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F2358A" w:rsidTr="007F1679">
        <w:tc>
          <w:tcPr>
            <w:tcW w:w="5210" w:type="dxa"/>
            <w:vAlign w:val="center"/>
          </w:tcPr>
          <w:p w:rsidR="00F2358A" w:rsidRDefault="00E326CF" w:rsidP="00BF5C68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919455" cy="1440000"/>
                  <wp:effectExtent l="0" t="0" r="5080" b="8255"/>
                  <wp:docPr id="12" name="Рисунок 12" descr="E:\Поігони ТПВ\Фото сміттєзвалища\Львівський ПТПВ 05_05_12\P50513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Поігони ТПВ\Фото сміттєзвалища\Львівський ПТПВ 05_05_12\P50513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45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  <w:vAlign w:val="center"/>
          </w:tcPr>
          <w:p w:rsidR="00F2358A" w:rsidRDefault="00974780" w:rsidP="00BF5C68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45A73C8C" wp14:editId="3BCAB17C">
                  <wp:extent cx="1919454" cy="1440000"/>
                  <wp:effectExtent l="0" t="0" r="5080" b="8255"/>
                  <wp:docPr id="11" name="Рисунок 11" descr="E:\Поігони ТПВ\Фото сміттєзвалища\Львівський ПТПВ 20_10_12\PA2018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Поігони ТПВ\Фото сміттєзвалища\Львівський ПТПВ 20_10_12\PA2018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454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358A" w:rsidTr="007F1679">
        <w:trPr>
          <w:trHeight w:val="284"/>
        </w:trPr>
        <w:tc>
          <w:tcPr>
            <w:tcW w:w="5210" w:type="dxa"/>
            <w:vAlign w:val="center"/>
          </w:tcPr>
          <w:p w:rsidR="00F2358A" w:rsidRPr="00800FF0" w:rsidRDefault="00F2358A" w:rsidP="00BF5C68">
            <w:pPr>
              <w:jc w:val="center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 w:rsidRPr="00800FF0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а)</w:t>
            </w:r>
          </w:p>
        </w:tc>
        <w:tc>
          <w:tcPr>
            <w:tcW w:w="5211" w:type="dxa"/>
            <w:vAlign w:val="center"/>
          </w:tcPr>
          <w:p w:rsidR="00F2358A" w:rsidRPr="00800FF0" w:rsidRDefault="00F2358A" w:rsidP="00BF5C68">
            <w:pPr>
              <w:jc w:val="center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 w:rsidRPr="00800FF0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б)</w:t>
            </w:r>
          </w:p>
        </w:tc>
      </w:tr>
      <w:tr w:rsidR="00F2358A" w:rsidRPr="00304DB8" w:rsidTr="007F1679">
        <w:tc>
          <w:tcPr>
            <w:tcW w:w="10421" w:type="dxa"/>
            <w:gridSpan w:val="2"/>
            <w:vAlign w:val="center"/>
          </w:tcPr>
          <w:p w:rsidR="00F2358A" w:rsidRDefault="00F2358A" w:rsidP="00615780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373ED8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Рис. </w:t>
            </w:r>
            <w:r w:rsidR="00615780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6</w:t>
            </w:r>
            <w:r w:rsidRPr="00373ED8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.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Система відведення біогазу із львівського міського полігону ТПВ</w:t>
            </w:r>
            <w:r w:rsidR="00304DB8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: а) </w:t>
            </w:r>
            <w:r w:rsidR="00E326CF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автоматична газонаповнювальна компресорна станція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;</w:t>
            </w:r>
            <w:r w:rsidRPr="00373ED8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</w:t>
            </w:r>
            <w:r w:rsidR="00304DB8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б) колодязь забору біогазу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(фото автора)</w:t>
            </w:r>
          </w:p>
        </w:tc>
      </w:tr>
    </w:tbl>
    <w:p w:rsidR="00420B49" w:rsidRDefault="00420B49" w:rsidP="007441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Також негативним явищем є горіння сміттєзвалищ, що було відображено нами у роботах </w:t>
      </w:r>
      <w:r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CA6A26">
        <w:rPr>
          <w:rFonts w:ascii="Times New Roman" w:hAnsi="Times New Roman" w:cs="Times New Roman"/>
          <w:sz w:val="28"/>
          <w:szCs w:val="28"/>
          <w:lang w:val="uk-UA"/>
        </w:rPr>
        <w:t>10</w:t>
      </w:r>
      <w:r>
        <w:rPr>
          <w:rFonts w:ascii="Times New Roman" w:hAnsi="Times New Roman" w:cs="Times New Roman"/>
          <w:sz w:val="28"/>
          <w:szCs w:val="28"/>
          <w:lang w:val="uk-UA"/>
        </w:rPr>
        <w:t>-1</w:t>
      </w:r>
      <w:r w:rsidR="00CA6A26">
        <w:rPr>
          <w:rFonts w:ascii="Times New Roman" w:hAnsi="Times New Roman" w:cs="Times New Roman"/>
          <w:sz w:val="28"/>
          <w:szCs w:val="28"/>
          <w:lang w:val="uk-UA"/>
        </w:rPr>
        <w:t>2</w:t>
      </w:r>
      <w:r>
        <w:rPr>
          <w:rFonts w:ascii="Times New Roman" w:hAnsi="Times New Roman" w:cs="Times New Roman"/>
          <w:sz w:val="28"/>
          <w:szCs w:val="28"/>
          <w:lang w:val="uk-UA"/>
        </w:rPr>
        <w:t>].</w:t>
      </w:r>
    </w:p>
    <w:p w:rsidR="00215F5A" w:rsidRDefault="00BF5C68" w:rsidP="007441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615780">
        <w:rPr>
          <w:rFonts w:ascii="Times New Roman" w:hAnsi="Times New Roman" w:cs="Times New Roman"/>
          <w:sz w:val="28"/>
          <w:szCs w:val="28"/>
          <w:lang w:val="uk-UA"/>
        </w:rPr>
        <w:t>аким чином, поява та існування "гір"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зі сміттям </w:t>
      </w:r>
      <w:r w:rsidR="00215F5A">
        <w:rPr>
          <w:rFonts w:ascii="Times New Roman" w:hAnsi="Times New Roman" w:cs="Times New Roman"/>
          <w:sz w:val="28"/>
          <w:szCs w:val="28"/>
          <w:lang w:val="uk-UA"/>
        </w:rPr>
        <w:t xml:space="preserve">у вигляді сміттєзвалищ та полігонів твердих побутових відходів призводить не тільки до порушення </w:t>
      </w:r>
      <w:r w:rsidR="00215F5A">
        <w:rPr>
          <w:rFonts w:ascii="Times New Roman" w:hAnsi="Times New Roman" w:cs="Times New Roman"/>
          <w:sz w:val="28"/>
          <w:szCs w:val="28"/>
          <w:lang w:val="uk-UA"/>
        </w:rPr>
        <w:lastRenderedPageBreak/>
        <w:t>природного ландшафту, а і до забруднення довкілля фільтратом, біогазом та продуктами горіння.</w:t>
      </w:r>
    </w:p>
    <w:p w:rsidR="00DD2966" w:rsidRDefault="00871A66" w:rsidP="007441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Для запобігання згубного впливу на довкілля, людству необхідно спрямувати зусилля на два шляхи вирішення цієї проблеми:</w:t>
      </w:r>
    </w:p>
    <w:p w:rsidR="00DD2966" w:rsidRPr="00EC25C8" w:rsidRDefault="00DD2966" w:rsidP="00EC25C8">
      <w:pPr>
        <w:pStyle w:val="a6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C25C8">
        <w:rPr>
          <w:rFonts w:ascii="Times New Roman" w:hAnsi="Times New Roman" w:cs="Times New Roman"/>
          <w:sz w:val="28"/>
          <w:szCs w:val="28"/>
          <w:lang w:val="uk-UA"/>
        </w:rPr>
        <w:t>Будівництво сміттєпереробних заводів, використання вторинної сирови</w:t>
      </w:r>
      <w:r w:rsidR="009B1EAF" w:rsidRPr="00EC25C8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EC25C8">
        <w:rPr>
          <w:rFonts w:ascii="Times New Roman" w:hAnsi="Times New Roman" w:cs="Times New Roman"/>
          <w:sz w:val="28"/>
          <w:szCs w:val="28"/>
          <w:lang w:val="uk-UA"/>
        </w:rPr>
        <w:t>и із відходів, впровадження системи роздільного збору сміття.</w:t>
      </w:r>
    </w:p>
    <w:p w:rsidR="006B1BE6" w:rsidRPr="00EC25C8" w:rsidRDefault="006B1BE6" w:rsidP="00EC25C8">
      <w:pPr>
        <w:pStyle w:val="a6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C25C8">
        <w:rPr>
          <w:rFonts w:ascii="Times New Roman" w:hAnsi="Times New Roman" w:cs="Times New Roman"/>
          <w:sz w:val="28"/>
          <w:szCs w:val="28"/>
          <w:lang w:val="uk-UA"/>
        </w:rPr>
        <w:t xml:space="preserve">Рекультивація та </w:t>
      </w:r>
      <w:proofErr w:type="spellStart"/>
      <w:r w:rsidRPr="00EC25C8">
        <w:rPr>
          <w:rFonts w:ascii="Times New Roman" w:hAnsi="Times New Roman" w:cs="Times New Roman"/>
          <w:sz w:val="28"/>
          <w:szCs w:val="28"/>
          <w:lang w:val="uk-UA"/>
        </w:rPr>
        <w:t>фітомеліорація</w:t>
      </w:r>
      <w:proofErr w:type="spellEnd"/>
      <w:r w:rsidRPr="00EC25C8">
        <w:rPr>
          <w:rFonts w:ascii="Times New Roman" w:hAnsi="Times New Roman" w:cs="Times New Roman"/>
          <w:sz w:val="28"/>
          <w:szCs w:val="28"/>
          <w:lang w:val="uk-UA"/>
        </w:rPr>
        <w:t xml:space="preserve"> існуючих звалищ та полігонів зі сміттям в умовах</w:t>
      </w:r>
      <w:r w:rsidR="00EC25C8" w:rsidRPr="00EC25C8">
        <w:rPr>
          <w:rFonts w:ascii="Times New Roman" w:hAnsi="Times New Roman" w:cs="Times New Roman"/>
          <w:sz w:val="28"/>
          <w:szCs w:val="28"/>
          <w:lang w:val="uk-UA"/>
        </w:rPr>
        <w:t xml:space="preserve"> недостатнього фінансування робіт з їх розбирання та переробки.</w:t>
      </w:r>
    </w:p>
    <w:p w:rsidR="00013161" w:rsidRDefault="00ED770E" w:rsidP="00F77F34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ED770E">
        <w:rPr>
          <w:rFonts w:ascii="Times New Roman" w:hAnsi="Times New Roman"/>
          <w:b/>
          <w:sz w:val="28"/>
          <w:szCs w:val="28"/>
          <w:lang w:val="uk-UA"/>
        </w:rPr>
        <w:t>Література:</w:t>
      </w:r>
    </w:p>
    <w:p w:rsidR="00AC1E9F" w:rsidRDefault="001F321C" w:rsidP="001F321C">
      <w:pPr>
        <w:pStyle w:val="a6"/>
        <w:numPr>
          <w:ilvl w:val="0"/>
          <w:numId w:val="1"/>
        </w:numPr>
        <w:tabs>
          <w:tab w:val="left" w:pos="709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1F321C">
        <w:rPr>
          <w:rFonts w:ascii="Times New Roman" w:hAnsi="Times New Roman"/>
          <w:sz w:val="28"/>
          <w:szCs w:val="28"/>
          <w:lang w:val="uk-UA"/>
        </w:rPr>
        <w:t>Schneider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P</w:t>
      </w:r>
      <w:r w:rsidRPr="001F321C">
        <w:rPr>
          <w:rFonts w:ascii="Times New Roman" w:hAnsi="Times New Roman"/>
          <w:sz w:val="28"/>
          <w:szCs w:val="28"/>
          <w:lang w:val="uk-UA"/>
        </w:rPr>
        <w:t xml:space="preserve">. </w:t>
      </w:r>
      <w:proofErr w:type="spellStart"/>
      <w:r w:rsidRPr="001F321C">
        <w:rPr>
          <w:rFonts w:ascii="Times New Roman" w:hAnsi="Times New Roman"/>
          <w:sz w:val="28"/>
          <w:szCs w:val="28"/>
          <w:lang w:val="en-US"/>
        </w:rPr>
        <w:t>Anwendererfahrungen</w:t>
      </w:r>
      <w:proofErr w:type="spellEnd"/>
      <w:r w:rsidRPr="001F321C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1F321C">
        <w:rPr>
          <w:rFonts w:ascii="Times New Roman" w:hAnsi="Times New Roman"/>
          <w:sz w:val="28"/>
          <w:szCs w:val="28"/>
          <w:lang w:val="en-US"/>
        </w:rPr>
        <w:t>mit</w:t>
      </w:r>
      <w:proofErr w:type="spellEnd"/>
      <w:r w:rsidRPr="001F321C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1F321C">
        <w:rPr>
          <w:rFonts w:ascii="Times New Roman" w:hAnsi="Times New Roman"/>
          <w:sz w:val="28"/>
          <w:szCs w:val="28"/>
          <w:lang w:val="en-US"/>
        </w:rPr>
        <w:t>Wasserhaushaltsschichten</w:t>
      </w:r>
      <w:proofErr w:type="spellEnd"/>
      <w:r w:rsidRPr="001F321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F321C">
        <w:rPr>
          <w:rFonts w:ascii="Times New Roman" w:hAnsi="Times New Roman"/>
          <w:sz w:val="28"/>
          <w:szCs w:val="28"/>
          <w:lang w:val="en-US"/>
        </w:rPr>
        <w:t>in</w:t>
      </w:r>
      <w:r w:rsidRPr="001F321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F321C">
        <w:rPr>
          <w:rFonts w:ascii="Times New Roman" w:hAnsi="Times New Roman"/>
          <w:sz w:val="28"/>
          <w:szCs w:val="28"/>
          <w:lang w:val="en-US"/>
        </w:rPr>
        <w:t>Sachsen</w:t>
      </w:r>
      <w:r w:rsidRPr="001F321C">
        <w:rPr>
          <w:rFonts w:ascii="Times New Roman" w:hAnsi="Times New Roman"/>
          <w:sz w:val="28"/>
          <w:szCs w:val="28"/>
          <w:lang w:val="uk-UA"/>
        </w:rPr>
        <w:t xml:space="preserve"> / </w:t>
      </w:r>
      <w:r>
        <w:rPr>
          <w:rFonts w:ascii="Times New Roman" w:hAnsi="Times New Roman"/>
          <w:sz w:val="28"/>
          <w:szCs w:val="28"/>
          <w:lang w:val="en-US"/>
        </w:rPr>
        <w:t>P</w:t>
      </w:r>
      <w:r w:rsidRPr="001F321C">
        <w:rPr>
          <w:rFonts w:ascii="Times New Roman" w:hAnsi="Times New Roman"/>
          <w:sz w:val="28"/>
          <w:szCs w:val="28"/>
          <w:lang w:val="uk-UA"/>
        </w:rPr>
        <w:t xml:space="preserve">. </w:t>
      </w:r>
      <w:proofErr w:type="spellStart"/>
      <w:r w:rsidRPr="001F321C">
        <w:rPr>
          <w:rFonts w:ascii="Times New Roman" w:hAnsi="Times New Roman"/>
          <w:sz w:val="28"/>
          <w:szCs w:val="28"/>
          <w:lang w:val="uk-UA"/>
        </w:rPr>
        <w:t>Schneider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, D. </w:t>
      </w:r>
      <w:r w:rsidRPr="001F321C">
        <w:rPr>
          <w:rFonts w:ascii="Times New Roman" w:hAnsi="Times New Roman"/>
          <w:sz w:val="28"/>
          <w:szCs w:val="28"/>
          <w:lang w:val="en-US"/>
        </w:rPr>
        <w:t>Klein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F321C">
        <w:rPr>
          <w:rFonts w:ascii="Times New Roman" w:hAnsi="Times New Roman"/>
          <w:sz w:val="28"/>
          <w:szCs w:val="28"/>
          <w:lang w:val="uk-UA"/>
        </w:rPr>
        <w:t xml:space="preserve">// </w:t>
      </w:r>
      <w:proofErr w:type="spellStart"/>
      <w:r w:rsidRPr="001F321C">
        <w:rPr>
          <w:rFonts w:ascii="Times New Roman" w:hAnsi="Times New Roman"/>
          <w:sz w:val="28"/>
          <w:szCs w:val="28"/>
          <w:lang w:val="uk-UA"/>
        </w:rPr>
        <w:t>Leipziger</w:t>
      </w:r>
      <w:proofErr w:type="spellEnd"/>
      <w:r w:rsidRPr="001F321C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1F321C">
        <w:rPr>
          <w:rFonts w:ascii="Times New Roman" w:hAnsi="Times New Roman"/>
          <w:sz w:val="28"/>
          <w:szCs w:val="28"/>
          <w:lang w:val="uk-UA"/>
        </w:rPr>
        <w:t>Deponiefachtagung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>.</w:t>
      </w:r>
      <w:r w:rsidRPr="001F321C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 xml:space="preserve">– </w:t>
      </w:r>
      <w:r w:rsidRPr="001F321C">
        <w:rPr>
          <w:rFonts w:ascii="Times New Roman" w:hAnsi="Times New Roman"/>
          <w:sz w:val="28"/>
          <w:szCs w:val="28"/>
          <w:lang w:val="uk-UA"/>
        </w:rPr>
        <w:t>2005</w:t>
      </w:r>
      <w:r>
        <w:rPr>
          <w:rFonts w:ascii="Times New Roman" w:hAnsi="Times New Roman"/>
          <w:sz w:val="28"/>
          <w:szCs w:val="28"/>
          <w:lang w:val="en-US"/>
        </w:rPr>
        <w:t>. – P. 1-14.</w:t>
      </w:r>
    </w:p>
    <w:p w:rsidR="00AC1E9F" w:rsidRPr="008D0FA9" w:rsidRDefault="008D0FA9" w:rsidP="008D0FA9">
      <w:pPr>
        <w:pStyle w:val="a6"/>
        <w:numPr>
          <w:ilvl w:val="0"/>
          <w:numId w:val="1"/>
        </w:numPr>
        <w:tabs>
          <w:tab w:val="left" w:pos="709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8D0FA9">
        <w:rPr>
          <w:rFonts w:ascii="Times New Roman" w:hAnsi="Times New Roman"/>
          <w:sz w:val="28"/>
          <w:szCs w:val="28"/>
          <w:lang w:val="uk-UA"/>
        </w:rPr>
        <w:t>Szabó</w:t>
      </w:r>
      <w:proofErr w:type="spellEnd"/>
      <w:r w:rsidRPr="008D0FA9">
        <w:rPr>
          <w:rFonts w:ascii="Times New Roman" w:hAnsi="Times New Roman"/>
          <w:sz w:val="28"/>
          <w:szCs w:val="28"/>
          <w:lang w:val="uk-UA"/>
        </w:rPr>
        <w:t xml:space="preserve"> I. </w:t>
      </w:r>
      <w:proofErr w:type="spellStart"/>
      <w:r w:rsidRPr="008D0FA9">
        <w:rPr>
          <w:rFonts w:ascii="Times New Roman" w:hAnsi="Times New Roman"/>
          <w:sz w:val="28"/>
          <w:szCs w:val="28"/>
          <w:lang w:val="uk-UA"/>
        </w:rPr>
        <w:t>Gazdaságos</w:t>
      </w:r>
      <w:proofErr w:type="spellEnd"/>
      <w:r w:rsidRPr="008D0FA9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8D0FA9">
        <w:rPr>
          <w:rFonts w:ascii="Times New Roman" w:hAnsi="Times New Roman"/>
          <w:sz w:val="28"/>
          <w:szCs w:val="28"/>
          <w:lang w:val="uk-UA"/>
        </w:rPr>
        <w:t>alternatív</w:t>
      </w:r>
      <w:proofErr w:type="spellEnd"/>
      <w:r w:rsidRPr="008D0FA9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8D0FA9">
        <w:rPr>
          <w:rFonts w:ascii="Times New Roman" w:hAnsi="Times New Roman"/>
          <w:sz w:val="28"/>
          <w:szCs w:val="28"/>
          <w:lang w:val="uk-UA"/>
        </w:rPr>
        <w:t>zárószigetelési</w:t>
      </w:r>
      <w:proofErr w:type="spellEnd"/>
      <w:r w:rsidRPr="008D0FA9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8D0FA9">
        <w:rPr>
          <w:rFonts w:ascii="Times New Roman" w:hAnsi="Times New Roman"/>
          <w:sz w:val="28"/>
          <w:szCs w:val="28"/>
          <w:lang w:val="uk-UA"/>
        </w:rPr>
        <w:t>rendszerek</w:t>
      </w:r>
      <w:proofErr w:type="spellEnd"/>
      <w:r w:rsidRPr="008D0FA9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8D0FA9">
        <w:rPr>
          <w:rFonts w:ascii="Times New Roman" w:hAnsi="Times New Roman"/>
          <w:sz w:val="28"/>
          <w:szCs w:val="28"/>
          <w:lang w:val="uk-UA"/>
        </w:rPr>
        <w:t>vizsgálata</w:t>
      </w:r>
      <w:proofErr w:type="spellEnd"/>
      <w:r w:rsidRPr="008D0FA9">
        <w:rPr>
          <w:rFonts w:ascii="Times New Roman" w:hAnsi="Times New Roman"/>
          <w:sz w:val="28"/>
          <w:szCs w:val="28"/>
          <w:lang w:val="uk-UA"/>
        </w:rPr>
        <w:t xml:space="preserve"> / I. </w:t>
      </w:r>
      <w:proofErr w:type="spellStart"/>
      <w:r w:rsidRPr="008D0FA9">
        <w:rPr>
          <w:rFonts w:ascii="Times New Roman" w:hAnsi="Times New Roman"/>
          <w:sz w:val="28"/>
          <w:szCs w:val="28"/>
          <w:lang w:val="uk-UA"/>
        </w:rPr>
        <w:t>Szabó</w:t>
      </w:r>
      <w:proofErr w:type="spellEnd"/>
      <w:r w:rsidRPr="008D0FA9">
        <w:rPr>
          <w:rFonts w:ascii="Times New Roman" w:hAnsi="Times New Roman"/>
          <w:sz w:val="28"/>
          <w:szCs w:val="28"/>
          <w:lang w:val="uk-UA"/>
        </w:rPr>
        <w:t xml:space="preserve"> // </w:t>
      </w:r>
      <w:proofErr w:type="spellStart"/>
      <w:r w:rsidRPr="008D0FA9">
        <w:rPr>
          <w:rFonts w:ascii="Times New Roman" w:hAnsi="Times New Roman"/>
          <w:sz w:val="28"/>
          <w:szCs w:val="28"/>
          <w:lang w:val="uk-UA"/>
        </w:rPr>
        <w:t>Miskolc</w:t>
      </w:r>
      <w:proofErr w:type="spellEnd"/>
      <w:r w:rsidRPr="008D0FA9">
        <w:rPr>
          <w:rFonts w:ascii="Times New Roman" w:hAnsi="Times New Roman"/>
          <w:sz w:val="28"/>
          <w:szCs w:val="28"/>
          <w:lang w:val="uk-UA"/>
        </w:rPr>
        <w:t xml:space="preserve">, 2007. </w:t>
      </w:r>
      <w:r>
        <w:rPr>
          <w:rFonts w:ascii="Times New Roman" w:hAnsi="Times New Roman"/>
          <w:sz w:val="28"/>
          <w:szCs w:val="28"/>
          <w:lang w:val="uk-UA"/>
        </w:rPr>
        <w:t>-</w:t>
      </w:r>
      <w:r w:rsidRPr="008D0FA9">
        <w:rPr>
          <w:rFonts w:ascii="Times New Roman" w:hAnsi="Times New Roman"/>
          <w:sz w:val="28"/>
          <w:szCs w:val="28"/>
          <w:lang w:val="uk-UA"/>
        </w:rPr>
        <w:t xml:space="preserve"> 39 </w:t>
      </w:r>
      <w:r>
        <w:rPr>
          <w:rFonts w:ascii="Times New Roman" w:hAnsi="Times New Roman"/>
          <w:sz w:val="28"/>
          <w:szCs w:val="28"/>
          <w:lang w:val="en-US"/>
        </w:rPr>
        <w:t>p</w:t>
      </w:r>
      <w:r w:rsidRPr="008D0FA9"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:rsidR="00DF22B3" w:rsidRDefault="00DF22B3" w:rsidP="00C81219">
      <w:pPr>
        <w:pStyle w:val="a6"/>
        <w:numPr>
          <w:ilvl w:val="0"/>
          <w:numId w:val="1"/>
        </w:numPr>
        <w:tabs>
          <w:tab w:val="left" w:pos="709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Державна служба статистики У</w:t>
      </w:r>
      <w:r w:rsidR="00C81219">
        <w:rPr>
          <w:rFonts w:ascii="Times New Roman" w:hAnsi="Times New Roman"/>
          <w:sz w:val="28"/>
          <w:szCs w:val="28"/>
          <w:lang w:val="uk-UA"/>
        </w:rPr>
        <w:t>країни: http://www.ukrstat.gov.ua</w:t>
      </w:r>
    </w:p>
    <w:p w:rsidR="0074415C" w:rsidRPr="00DF22B3" w:rsidRDefault="0074415C" w:rsidP="00DF22B3">
      <w:pPr>
        <w:pStyle w:val="a6"/>
        <w:numPr>
          <w:ilvl w:val="0"/>
          <w:numId w:val="1"/>
        </w:numPr>
        <w:tabs>
          <w:tab w:val="left" w:pos="709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DF22B3">
        <w:rPr>
          <w:rFonts w:ascii="Times New Roman" w:hAnsi="Times New Roman"/>
          <w:sz w:val="28"/>
          <w:szCs w:val="28"/>
          <w:lang w:val="uk-UA"/>
        </w:rPr>
        <w:t>Системи поводження з твердими побутовими відходами в українських містах, роль міського населення в роздільному збиранні сміття та рекомендації для органів місцевого самоврядування». – Київ: ПРОООН/МПВСР, 2011. – 47 с.</w:t>
      </w:r>
    </w:p>
    <w:p w:rsidR="00C54EF3" w:rsidRPr="00184F89" w:rsidRDefault="00184F89" w:rsidP="00184F89">
      <w:pPr>
        <w:pStyle w:val="a6"/>
        <w:numPr>
          <w:ilvl w:val="0"/>
          <w:numId w:val="1"/>
        </w:numPr>
        <w:tabs>
          <w:tab w:val="left" w:pos="709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184F89">
        <w:rPr>
          <w:rFonts w:ascii="Times New Roman" w:hAnsi="Times New Roman"/>
          <w:sz w:val="28"/>
          <w:szCs w:val="28"/>
          <w:lang w:val="uk-UA"/>
        </w:rPr>
        <w:t xml:space="preserve">Попович В. В. Природні </w:t>
      </w:r>
      <w:proofErr w:type="spellStart"/>
      <w:r w:rsidRPr="00184F89">
        <w:rPr>
          <w:rFonts w:ascii="Times New Roman" w:hAnsi="Times New Roman"/>
          <w:sz w:val="28"/>
          <w:szCs w:val="28"/>
          <w:lang w:val="uk-UA"/>
        </w:rPr>
        <w:t>фітомеліоративні</w:t>
      </w:r>
      <w:proofErr w:type="spellEnd"/>
      <w:r w:rsidRPr="00184F89">
        <w:rPr>
          <w:rFonts w:ascii="Times New Roman" w:hAnsi="Times New Roman"/>
          <w:sz w:val="28"/>
          <w:szCs w:val="28"/>
          <w:lang w:val="uk-UA"/>
        </w:rPr>
        <w:t xml:space="preserve"> процеси на Львівському міському полігоні твердих побутових відходів / В. В. Попович // Збірник </w:t>
      </w:r>
      <w:proofErr w:type="spellStart"/>
      <w:r w:rsidRPr="00184F89">
        <w:rPr>
          <w:rFonts w:ascii="Times New Roman" w:hAnsi="Times New Roman"/>
          <w:sz w:val="28"/>
          <w:szCs w:val="28"/>
          <w:lang w:val="uk-UA"/>
        </w:rPr>
        <w:t>УкрНДІЛГА</w:t>
      </w:r>
      <w:proofErr w:type="spellEnd"/>
      <w:r w:rsidRPr="00184F89">
        <w:rPr>
          <w:rFonts w:ascii="Times New Roman" w:hAnsi="Times New Roman"/>
          <w:sz w:val="28"/>
          <w:szCs w:val="28"/>
          <w:lang w:val="uk-UA"/>
        </w:rPr>
        <w:t xml:space="preserve"> : "Лісівництво і агролісомеліорація". – 2012. - № 120.</w:t>
      </w:r>
      <w:r w:rsidRPr="00142478">
        <w:rPr>
          <w:rFonts w:ascii="Times New Roman" w:hAnsi="Times New Roman"/>
          <w:color w:val="FF0000"/>
          <w:sz w:val="28"/>
          <w:szCs w:val="28"/>
          <w:lang w:val="uk-UA"/>
        </w:rPr>
        <w:t xml:space="preserve"> </w:t>
      </w:r>
      <w:r w:rsidRPr="004D2DFD">
        <w:rPr>
          <w:rFonts w:ascii="Times New Roman" w:hAnsi="Times New Roman"/>
          <w:sz w:val="28"/>
          <w:szCs w:val="28"/>
          <w:lang w:val="uk-UA"/>
        </w:rPr>
        <w:t xml:space="preserve">– С. </w:t>
      </w:r>
      <w:r w:rsidR="004D2DFD" w:rsidRPr="004D2DFD">
        <w:rPr>
          <w:rFonts w:ascii="Times New Roman" w:hAnsi="Times New Roman"/>
          <w:sz w:val="28"/>
          <w:szCs w:val="28"/>
          <w:lang w:val="uk-UA"/>
        </w:rPr>
        <w:t>80-87.</w:t>
      </w:r>
    </w:p>
    <w:p w:rsidR="00D5084C" w:rsidRDefault="00C54EF3" w:rsidP="00D5084C">
      <w:pPr>
        <w:pStyle w:val="a6"/>
        <w:numPr>
          <w:ilvl w:val="0"/>
          <w:numId w:val="1"/>
        </w:numPr>
        <w:tabs>
          <w:tab w:val="left" w:pos="709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184F89">
        <w:rPr>
          <w:rFonts w:ascii="Times New Roman" w:hAnsi="Times New Roman"/>
          <w:sz w:val="28"/>
          <w:szCs w:val="28"/>
          <w:lang w:val="uk-UA"/>
        </w:rPr>
        <w:t xml:space="preserve">Попович В. В. Фізико-механічні властивості </w:t>
      </w:r>
      <w:proofErr w:type="spellStart"/>
      <w:r w:rsidRPr="00184F89">
        <w:rPr>
          <w:rFonts w:ascii="Times New Roman" w:hAnsi="Times New Roman"/>
          <w:sz w:val="28"/>
          <w:szCs w:val="28"/>
          <w:lang w:val="uk-UA"/>
        </w:rPr>
        <w:t>едафотопів</w:t>
      </w:r>
      <w:proofErr w:type="spellEnd"/>
      <w:r w:rsidRPr="00184F89">
        <w:rPr>
          <w:rFonts w:ascii="Times New Roman" w:hAnsi="Times New Roman"/>
          <w:sz w:val="28"/>
          <w:szCs w:val="28"/>
          <w:lang w:val="uk-UA"/>
        </w:rPr>
        <w:t xml:space="preserve"> довкола техногенних водойм сміттєзвалищ та полігонів твердих побутових відходів у межах Західного Лісостепу України / В. В. Попович // Науковий вісник НЛТУ України : зб. наук.-техн. праць. – Львів : РВВ НЛТУ України. – 2012. – Вип. 22.14. – С. 106-110.</w:t>
      </w:r>
    </w:p>
    <w:p w:rsidR="00D5084C" w:rsidRDefault="00D5084C" w:rsidP="00D5084C">
      <w:pPr>
        <w:pStyle w:val="a6"/>
        <w:numPr>
          <w:ilvl w:val="0"/>
          <w:numId w:val="1"/>
        </w:numPr>
        <w:tabs>
          <w:tab w:val="left" w:pos="709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D5084C">
        <w:rPr>
          <w:rFonts w:ascii="Times New Roman" w:hAnsi="Times New Roman"/>
          <w:sz w:val="28"/>
          <w:szCs w:val="28"/>
          <w:lang w:val="uk-UA"/>
        </w:rPr>
        <w:t>Кремнева</w:t>
      </w:r>
      <w:proofErr w:type="spellEnd"/>
      <w:r w:rsidRPr="00D5084C">
        <w:rPr>
          <w:rFonts w:ascii="Times New Roman" w:hAnsi="Times New Roman"/>
          <w:sz w:val="28"/>
          <w:szCs w:val="28"/>
          <w:lang w:val="uk-UA"/>
        </w:rPr>
        <w:t xml:space="preserve"> И. П. </w:t>
      </w:r>
      <w:proofErr w:type="spellStart"/>
      <w:r w:rsidRPr="00D5084C">
        <w:rPr>
          <w:rFonts w:ascii="Times New Roman" w:hAnsi="Times New Roman"/>
          <w:sz w:val="28"/>
          <w:szCs w:val="28"/>
          <w:lang w:val="uk-UA"/>
        </w:rPr>
        <w:t>Типизация</w:t>
      </w:r>
      <w:proofErr w:type="spellEnd"/>
      <w:r w:rsidRPr="00D5084C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D5084C">
        <w:rPr>
          <w:rFonts w:ascii="Times New Roman" w:hAnsi="Times New Roman"/>
          <w:sz w:val="28"/>
          <w:szCs w:val="28"/>
          <w:lang w:val="uk-UA"/>
        </w:rPr>
        <w:t>полигонов</w:t>
      </w:r>
      <w:proofErr w:type="spellEnd"/>
      <w:r w:rsidRPr="00D5084C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D5084C">
        <w:rPr>
          <w:rFonts w:ascii="Times New Roman" w:hAnsi="Times New Roman"/>
          <w:sz w:val="28"/>
          <w:szCs w:val="28"/>
          <w:lang w:val="uk-UA"/>
        </w:rPr>
        <w:t>промышленных</w:t>
      </w:r>
      <w:proofErr w:type="spellEnd"/>
      <w:r w:rsidRPr="00D5084C">
        <w:rPr>
          <w:rFonts w:ascii="Times New Roman" w:hAnsi="Times New Roman"/>
          <w:sz w:val="28"/>
          <w:szCs w:val="28"/>
          <w:lang w:val="uk-UA"/>
        </w:rPr>
        <w:t xml:space="preserve"> и </w:t>
      </w:r>
      <w:proofErr w:type="spellStart"/>
      <w:r w:rsidRPr="00D5084C">
        <w:rPr>
          <w:rFonts w:ascii="Times New Roman" w:hAnsi="Times New Roman"/>
          <w:sz w:val="28"/>
          <w:szCs w:val="28"/>
          <w:lang w:val="uk-UA"/>
        </w:rPr>
        <w:t>бытовых</w:t>
      </w:r>
      <w:proofErr w:type="spellEnd"/>
      <w:r w:rsidRPr="00D5084C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D5084C">
        <w:rPr>
          <w:rFonts w:ascii="Times New Roman" w:hAnsi="Times New Roman"/>
          <w:sz w:val="28"/>
          <w:szCs w:val="28"/>
          <w:lang w:val="uk-UA"/>
        </w:rPr>
        <w:t>отходов</w:t>
      </w:r>
      <w:proofErr w:type="spellEnd"/>
      <w:r w:rsidRPr="00D5084C">
        <w:rPr>
          <w:rFonts w:ascii="Times New Roman" w:hAnsi="Times New Roman"/>
          <w:sz w:val="28"/>
          <w:szCs w:val="28"/>
          <w:lang w:val="uk-UA"/>
        </w:rPr>
        <w:t xml:space="preserve"> по </w:t>
      </w:r>
      <w:proofErr w:type="spellStart"/>
      <w:r w:rsidRPr="00D5084C">
        <w:rPr>
          <w:rFonts w:ascii="Times New Roman" w:hAnsi="Times New Roman"/>
          <w:sz w:val="28"/>
          <w:szCs w:val="28"/>
          <w:lang w:val="uk-UA"/>
        </w:rPr>
        <w:t>уровню</w:t>
      </w:r>
      <w:proofErr w:type="spellEnd"/>
      <w:r w:rsidRPr="00D5084C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D5084C">
        <w:rPr>
          <w:rFonts w:ascii="Times New Roman" w:hAnsi="Times New Roman"/>
          <w:sz w:val="28"/>
          <w:szCs w:val="28"/>
          <w:lang w:val="uk-UA"/>
        </w:rPr>
        <w:t>воздействия</w:t>
      </w:r>
      <w:proofErr w:type="spellEnd"/>
      <w:r w:rsidRPr="00D5084C">
        <w:rPr>
          <w:rFonts w:ascii="Times New Roman" w:hAnsi="Times New Roman"/>
          <w:sz w:val="28"/>
          <w:szCs w:val="28"/>
          <w:lang w:val="uk-UA"/>
        </w:rPr>
        <w:t xml:space="preserve"> на </w:t>
      </w:r>
      <w:proofErr w:type="spellStart"/>
      <w:r w:rsidRPr="00D5084C">
        <w:rPr>
          <w:rFonts w:ascii="Times New Roman" w:hAnsi="Times New Roman"/>
          <w:sz w:val="28"/>
          <w:szCs w:val="28"/>
          <w:lang w:val="uk-UA"/>
        </w:rPr>
        <w:t>окружающую</w:t>
      </w:r>
      <w:proofErr w:type="spellEnd"/>
      <w:r w:rsidRPr="00D5084C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D5084C">
        <w:rPr>
          <w:rFonts w:ascii="Times New Roman" w:hAnsi="Times New Roman"/>
          <w:sz w:val="28"/>
          <w:szCs w:val="28"/>
          <w:lang w:val="uk-UA"/>
        </w:rPr>
        <w:t>среду</w:t>
      </w:r>
      <w:proofErr w:type="spellEnd"/>
      <w:r w:rsidRPr="00D5084C">
        <w:rPr>
          <w:rFonts w:ascii="Times New Roman" w:hAnsi="Times New Roman"/>
          <w:sz w:val="28"/>
          <w:szCs w:val="28"/>
          <w:lang w:val="uk-UA"/>
        </w:rPr>
        <w:t xml:space="preserve"> / И. П. </w:t>
      </w:r>
      <w:proofErr w:type="spellStart"/>
      <w:r w:rsidRPr="00D5084C">
        <w:rPr>
          <w:rFonts w:ascii="Times New Roman" w:hAnsi="Times New Roman"/>
          <w:sz w:val="28"/>
          <w:szCs w:val="28"/>
          <w:lang w:val="uk-UA"/>
        </w:rPr>
        <w:t>Кремнева</w:t>
      </w:r>
      <w:proofErr w:type="spellEnd"/>
      <w:r w:rsidRPr="00D5084C">
        <w:rPr>
          <w:rFonts w:ascii="Times New Roman" w:hAnsi="Times New Roman"/>
          <w:sz w:val="28"/>
          <w:szCs w:val="28"/>
          <w:lang w:val="uk-UA"/>
        </w:rPr>
        <w:t xml:space="preserve"> // "</w:t>
      </w:r>
      <w:proofErr w:type="spellStart"/>
      <w:r w:rsidRPr="00D5084C">
        <w:rPr>
          <w:rFonts w:ascii="Times New Roman" w:hAnsi="Times New Roman"/>
          <w:sz w:val="28"/>
          <w:szCs w:val="28"/>
          <w:lang w:val="uk-UA"/>
        </w:rPr>
        <w:t>Всё</w:t>
      </w:r>
      <w:proofErr w:type="spellEnd"/>
      <w:r w:rsidRPr="00D5084C">
        <w:rPr>
          <w:rFonts w:ascii="Times New Roman" w:hAnsi="Times New Roman"/>
          <w:sz w:val="28"/>
          <w:szCs w:val="28"/>
          <w:lang w:val="uk-UA"/>
        </w:rPr>
        <w:t xml:space="preserve"> о </w:t>
      </w:r>
      <w:proofErr w:type="spellStart"/>
      <w:r w:rsidRPr="00D5084C">
        <w:rPr>
          <w:rFonts w:ascii="Times New Roman" w:hAnsi="Times New Roman"/>
          <w:sz w:val="28"/>
          <w:szCs w:val="28"/>
          <w:lang w:val="uk-UA"/>
        </w:rPr>
        <w:t>Геологии</w:t>
      </w:r>
      <w:proofErr w:type="spellEnd"/>
      <w:r w:rsidRPr="00D5084C">
        <w:rPr>
          <w:rFonts w:ascii="Times New Roman" w:hAnsi="Times New Roman"/>
          <w:sz w:val="28"/>
          <w:szCs w:val="28"/>
          <w:lang w:val="uk-UA"/>
        </w:rPr>
        <w:t xml:space="preserve">". [Електронний ресурс]. – Режим доступу :  </w:t>
      </w:r>
      <w:hyperlink r:id="rId19" w:history="1">
        <w:r w:rsidR="009B6EE5" w:rsidRPr="00B220C3">
          <w:rPr>
            <w:rStyle w:val="a7"/>
            <w:rFonts w:ascii="Times New Roman" w:hAnsi="Times New Roman"/>
            <w:sz w:val="28"/>
            <w:szCs w:val="28"/>
            <w:lang w:val="uk-UA"/>
          </w:rPr>
          <w:t>http://geo.web.ru/</w:t>
        </w:r>
      </w:hyperlink>
      <w:r w:rsidRPr="00D5084C">
        <w:rPr>
          <w:rFonts w:ascii="Times New Roman" w:hAnsi="Times New Roman"/>
          <w:sz w:val="28"/>
          <w:szCs w:val="28"/>
          <w:lang w:val="uk-UA"/>
        </w:rPr>
        <w:t>.</w:t>
      </w:r>
    </w:p>
    <w:p w:rsidR="009B6EE5" w:rsidRDefault="006E68BB" w:rsidP="00D5084C">
      <w:pPr>
        <w:pStyle w:val="a6"/>
        <w:numPr>
          <w:ilvl w:val="0"/>
          <w:numId w:val="1"/>
        </w:numPr>
        <w:tabs>
          <w:tab w:val="left" w:pos="709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Пристрій для дегазації техногенного масиву</w:t>
      </w:r>
      <w:r w:rsidR="00E82A3C">
        <w:rPr>
          <w:rFonts w:ascii="Times New Roman" w:hAnsi="Times New Roman"/>
          <w:sz w:val="28"/>
          <w:szCs w:val="28"/>
          <w:lang w:val="uk-UA"/>
        </w:rPr>
        <w:t xml:space="preserve"> / </w:t>
      </w:r>
      <w:proofErr w:type="spellStart"/>
      <w:r w:rsidR="00E82A3C">
        <w:rPr>
          <w:rFonts w:ascii="Times New Roman" w:hAnsi="Times New Roman"/>
          <w:sz w:val="28"/>
          <w:szCs w:val="28"/>
          <w:lang w:val="uk-UA"/>
        </w:rPr>
        <w:t>Гвоздевич</w:t>
      </w:r>
      <w:proofErr w:type="spellEnd"/>
      <w:r w:rsidR="00E82A3C">
        <w:rPr>
          <w:rFonts w:ascii="Times New Roman" w:hAnsi="Times New Roman"/>
          <w:sz w:val="28"/>
          <w:szCs w:val="28"/>
          <w:lang w:val="uk-UA"/>
        </w:rPr>
        <w:t xml:space="preserve"> О. В., </w:t>
      </w:r>
      <w:r w:rsidR="000544E9">
        <w:rPr>
          <w:rFonts w:ascii="Times New Roman" w:hAnsi="Times New Roman"/>
          <w:sz w:val="28"/>
          <w:szCs w:val="28"/>
          <w:lang w:val="uk-UA"/>
        </w:rPr>
        <w:t>Стефаник Ю. В., Брик Д. В., Прокопенко Я. П., Горбаль Б. М. // Деклараційний патент України №57322 А МПК 7 Е21</w:t>
      </w:r>
      <w:r w:rsidR="000544E9">
        <w:rPr>
          <w:rFonts w:ascii="Times New Roman" w:hAnsi="Times New Roman"/>
          <w:sz w:val="28"/>
          <w:szCs w:val="28"/>
          <w:lang w:val="en-US"/>
        </w:rPr>
        <w:t>F</w:t>
      </w:r>
      <w:r w:rsidR="000544E9" w:rsidRPr="000544E9">
        <w:rPr>
          <w:rFonts w:ascii="Times New Roman" w:hAnsi="Times New Roman"/>
          <w:sz w:val="28"/>
          <w:szCs w:val="28"/>
        </w:rPr>
        <w:t xml:space="preserve"> 7/00</w:t>
      </w:r>
      <w:r w:rsidR="000544E9">
        <w:rPr>
          <w:rFonts w:ascii="Times New Roman" w:hAnsi="Times New Roman"/>
          <w:sz w:val="28"/>
          <w:szCs w:val="28"/>
          <w:lang w:val="uk-UA"/>
        </w:rPr>
        <w:t>.</w:t>
      </w:r>
      <w:r w:rsidR="000544E9" w:rsidRPr="000544E9">
        <w:rPr>
          <w:rFonts w:ascii="Times New Roman" w:hAnsi="Times New Roman"/>
          <w:sz w:val="28"/>
          <w:szCs w:val="28"/>
        </w:rPr>
        <w:t xml:space="preserve"> </w:t>
      </w:r>
      <w:r w:rsidR="000544E9">
        <w:rPr>
          <w:rFonts w:ascii="Times New Roman" w:hAnsi="Times New Roman"/>
          <w:sz w:val="28"/>
          <w:szCs w:val="28"/>
        </w:rPr>
        <w:t>–</w:t>
      </w:r>
      <w:r w:rsidR="000544E9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0544E9">
        <w:rPr>
          <w:rFonts w:ascii="Times New Roman" w:hAnsi="Times New Roman"/>
          <w:sz w:val="28"/>
          <w:szCs w:val="28"/>
          <w:lang w:val="uk-UA"/>
        </w:rPr>
        <w:t>Опубл</w:t>
      </w:r>
      <w:proofErr w:type="spellEnd"/>
      <w:r w:rsidR="000544E9">
        <w:rPr>
          <w:rFonts w:ascii="Times New Roman" w:hAnsi="Times New Roman"/>
          <w:sz w:val="28"/>
          <w:szCs w:val="28"/>
          <w:lang w:val="uk-UA"/>
        </w:rPr>
        <w:t xml:space="preserve">. 16.06.2003 р. </w:t>
      </w:r>
      <w:proofErr w:type="spellStart"/>
      <w:r w:rsidR="000544E9">
        <w:rPr>
          <w:rFonts w:ascii="Times New Roman" w:hAnsi="Times New Roman"/>
          <w:sz w:val="28"/>
          <w:szCs w:val="28"/>
          <w:lang w:val="uk-UA"/>
        </w:rPr>
        <w:t>Бюл</w:t>
      </w:r>
      <w:proofErr w:type="spellEnd"/>
      <w:r w:rsidR="000544E9">
        <w:rPr>
          <w:rFonts w:ascii="Times New Roman" w:hAnsi="Times New Roman"/>
          <w:sz w:val="28"/>
          <w:szCs w:val="28"/>
          <w:lang w:val="uk-UA"/>
        </w:rPr>
        <w:t xml:space="preserve">. Пром. </w:t>
      </w:r>
      <w:proofErr w:type="spellStart"/>
      <w:r w:rsidR="000544E9">
        <w:rPr>
          <w:rFonts w:ascii="Times New Roman" w:hAnsi="Times New Roman"/>
          <w:sz w:val="28"/>
          <w:szCs w:val="28"/>
          <w:lang w:val="uk-UA"/>
        </w:rPr>
        <w:t>Власн</w:t>
      </w:r>
      <w:proofErr w:type="spellEnd"/>
      <w:r w:rsidR="000544E9">
        <w:rPr>
          <w:rFonts w:ascii="Times New Roman" w:hAnsi="Times New Roman"/>
          <w:sz w:val="28"/>
          <w:szCs w:val="28"/>
          <w:lang w:val="uk-UA"/>
        </w:rPr>
        <w:t>. – 2003, №6.</w:t>
      </w:r>
    </w:p>
    <w:p w:rsidR="00CA6A26" w:rsidRDefault="00300244" w:rsidP="00CA6A26">
      <w:pPr>
        <w:pStyle w:val="a6"/>
        <w:numPr>
          <w:ilvl w:val="0"/>
          <w:numId w:val="1"/>
        </w:numPr>
        <w:tabs>
          <w:tab w:val="left" w:pos="709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 xml:space="preserve">Система утилізації біогазу та тепла з масиву полігону твердих побутових відходів /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Гвоздевич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О. В., Стефаник Ю. В.,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Гронський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Я. Й., Горбаль Б. М. // Деклараційний патент України №58244 А МПК 7 Е21С</w:t>
      </w:r>
      <w:r w:rsidRPr="00300244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41</w:t>
      </w:r>
      <w:r w:rsidRPr="00300244">
        <w:rPr>
          <w:rFonts w:ascii="Times New Roman" w:hAnsi="Times New Roman"/>
          <w:sz w:val="28"/>
          <w:szCs w:val="28"/>
          <w:lang w:val="uk-UA"/>
        </w:rPr>
        <w:t>/00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F</w:t>
      </w:r>
      <w:r w:rsidRPr="00300244">
        <w:rPr>
          <w:rFonts w:ascii="Times New Roman" w:hAnsi="Times New Roman"/>
          <w:sz w:val="28"/>
          <w:szCs w:val="28"/>
          <w:lang w:val="uk-UA"/>
        </w:rPr>
        <w:t>23</w:t>
      </w:r>
      <w:r>
        <w:rPr>
          <w:rFonts w:ascii="Times New Roman" w:hAnsi="Times New Roman"/>
          <w:sz w:val="28"/>
          <w:szCs w:val="28"/>
          <w:lang w:val="en-US"/>
        </w:rPr>
        <w:t>G</w:t>
      </w:r>
      <w:r w:rsidRPr="00300244">
        <w:rPr>
          <w:rFonts w:ascii="Times New Roman" w:hAnsi="Times New Roman"/>
          <w:sz w:val="28"/>
          <w:szCs w:val="28"/>
          <w:lang w:val="uk-UA"/>
        </w:rPr>
        <w:t xml:space="preserve"> 5/34</w:t>
      </w:r>
      <w:r>
        <w:rPr>
          <w:rFonts w:ascii="Times New Roman" w:hAnsi="Times New Roman"/>
          <w:sz w:val="28"/>
          <w:szCs w:val="28"/>
          <w:lang w:val="uk-UA"/>
        </w:rPr>
        <w:t>.</w:t>
      </w:r>
      <w:r w:rsidRPr="00300244">
        <w:rPr>
          <w:rFonts w:ascii="Times New Roman" w:hAnsi="Times New Roman"/>
          <w:sz w:val="28"/>
          <w:szCs w:val="28"/>
          <w:lang w:val="uk-UA"/>
        </w:rPr>
        <w:t xml:space="preserve"> –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Опубл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. 1</w:t>
      </w:r>
      <w:r>
        <w:rPr>
          <w:rFonts w:ascii="Times New Roman" w:hAnsi="Times New Roman"/>
          <w:sz w:val="28"/>
          <w:szCs w:val="28"/>
          <w:lang w:val="en-US"/>
        </w:rPr>
        <w:t>5</w:t>
      </w:r>
      <w:r>
        <w:rPr>
          <w:rFonts w:ascii="Times New Roman" w:hAnsi="Times New Roman"/>
          <w:sz w:val="28"/>
          <w:szCs w:val="28"/>
          <w:lang w:val="uk-UA"/>
        </w:rPr>
        <w:t>.0</w:t>
      </w:r>
      <w:r>
        <w:rPr>
          <w:rFonts w:ascii="Times New Roman" w:hAnsi="Times New Roman"/>
          <w:sz w:val="28"/>
          <w:szCs w:val="28"/>
          <w:lang w:val="en-US"/>
        </w:rPr>
        <w:t>7</w:t>
      </w:r>
      <w:r>
        <w:rPr>
          <w:rFonts w:ascii="Times New Roman" w:hAnsi="Times New Roman"/>
          <w:sz w:val="28"/>
          <w:szCs w:val="28"/>
          <w:lang w:val="uk-UA"/>
        </w:rPr>
        <w:t xml:space="preserve">.2003 р.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Бюл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. Пром.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Власн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. – 2003, №</w:t>
      </w:r>
      <w:r>
        <w:rPr>
          <w:rFonts w:ascii="Times New Roman" w:hAnsi="Times New Roman"/>
          <w:sz w:val="28"/>
          <w:szCs w:val="28"/>
          <w:lang w:val="en-US"/>
        </w:rPr>
        <w:t>7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59534D" w:rsidRDefault="00CA6A26" w:rsidP="0059534D">
      <w:pPr>
        <w:pStyle w:val="a6"/>
        <w:numPr>
          <w:ilvl w:val="0"/>
          <w:numId w:val="1"/>
        </w:numPr>
        <w:tabs>
          <w:tab w:val="left" w:pos="709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CA6A26">
        <w:rPr>
          <w:rFonts w:ascii="Times New Roman" w:hAnsi="Times New Roman"/>
          <w:sz w:val="28"/>
          <w:szCs w:val="28"/>
          <w:lang w:val="uk-UA"/>
        </w:rPr>
        <w:t>Попович В. В. Вплив продуктів горіння полігонів твердих побутових відходів на організм людини та біоту / В. В.  Попович, В. П. Кучерявий // Пожежна безпека : зб. наук. праць. – 2012. – № 20. – С. 60-66.</w:t>
      </w:r>
    </w:p>
    <w:p w:rsidR="00F2358A" w:rsidRDefault="0059534D" w:rsidP="00F2358A">
      <w:pPr>
        <w:pStyle w:val="a6"/>
        <w:numPr>
          <w:ilvl w:val="0"/>
          <w:numId w:val="1"/>
        </w:numPr>
        <w:tabs>
          <w:tab w:val="left" w:pos="709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59534D">
        <w:rPr>
          <w:rFonts w:ascii="Times New Roman" w:hAnsi="Times New Roman"/>
          <w:sz w:val="28"/>
          <w:szCs w:val="28"/>
          <w:lang w:val="uk-UA"/>
        </w:rPr>
        <w:t>Попович В. В. Горіння полігонів твердих побутових відходів як загроза здоров’ю людини та фактор техногенного навантаження на довкілля / В. В. Попович, В. П. Кучерявий // Науково-теоретичний, науково-практичний журнал : «Вісник ДДАУ». – 2012. - № 1. – С. 162-166.</w:t>
      </w:r>
    </w:p>
    <w:p w:rsidR="00F2358A" w:rsidRPr="00CF2D34" w:rsidRDefault="00F2358A" w:rsidP="00F2358A">
      <w:pPr>
        <w:pStyle w:val="a6"/>
        <w:numPr>
          <w:ilvl w:val="0"/>
          <w:numId w:val="1"/>
        </w:numPr>
        <w:tabs>
          <w:tab w:val="left" w:pos="709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F2358A">
        <w:rPr>
          <w:rFonts w:ascii="Times New Roman" w:hAnsi="Times New Roman"/>
          <w:sz w:val="28"/>
          <w:szCs w:val="28"/>
          <w:lang w:val="uk-UA"/>
        </w:rPr>
        <w:t xml:space="preserve">Попович В. В. Пожежна небезпека стихійних сміттєзвалищ та полігонів твердих побутових відходів / В. В. Попович // Пожежна безпека : зб. наук. праць. – 2012. – № 21. </w:t>
      </w:r>
      <w:r w:rsidRPr="0034336E">
        <w:rPr>
          <w:rFonts w:ascii="Times New Roman" w:hAnsi="Times New Roman"/>
          <w:sz w:val="28"/>
          <w:szCs w:val="28"/>
          <w:lang w:val="uk-UA"/>
        </w:rPr>
        <w:t>– С. 1</w:t>
      </w:r>
      <w:r w:rsidR="0034336E" w:rsidRPr="0034336E">
        <w:rPr>
          <w:rFonts w:ascii="Times New Roman" w:hAnsi="Times New Roman"/>
          <w:sz w:val="28"/>
          <w:szCs w:val="28"/>
          <w:lang w:val="uk-UA"/>
        </w:rPr>
        <w:t>40</w:t>
      </w:r>
      <w:r w:rsidRPr="0034336E">
        <w:rPr>
          <w:rFonts w:ascii="Times New Roman" w:hAnsi="Times New Roman"/>
          <w:sz w:val="28"/>
          <w:szCs w:val="28"/>
          <w:lang w:val="uk-UA"/>
        </w:rPr>
        <w:t>-1</w:t>
      </w:r>
      <w:r w:rsidR="0034336E" w:rsidRPr="0034336E">
        <w:rPr>
          <w:rFonts w:ascii="Times New Roman" w:hAnsi="Times New Roman"/>
          <w:sz w:val="28"/>
          <w:szCs w:val="28"/>
          <w:lang w:val="uk-UA"/>
        </w:rPr>
        <w:t>47</w:t>
      </w:r>
      <w:r w:rsidRPr="0034336E">
        <w:rPr>
          <w:rFonts w:ascii="Times New Roman" w:hAnsi="Times New Roman"/>
          <w:sz w:val="28"/>
          <w:szCs w:val="28"/>
          <w:lang w:val="uk-UA"/>
        </w:rPr>
        <w:t>.</w:t>
      </w:r>
    </w:p>
    <w:p w:rsidR="00615780" w:rsidRPr="00050C9A" w:rsidRDefault="00615780" w:rsidP="00615780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  <w:r w:rsidRPr="00050C9A">
        <w:rPr>
          <w:rFonts w:ascii="Times New Roman" w:hAnsi="Times New Roman"/>
          <w:i/>
          <w:sz w:val="28"/>
          <w:szCs w:val="28"/>
        </w:rPr>
        <w:t xml:space="preserve">Ст. </w:t>
      </w:r>
      <w:proofErr w:type="spellStart"/>
      <w:r w:rsidR="00050C9A" w:rsidRPr="00050C9A">
        <w:rPr>
          <w:rFonts w:ascii="Times New Roman" w:hAnsi="Times New Roman"/>
          <w:i/>
          <w:sz w:val="28"/>
          <w:szCs w:val="28"/>
        </w:rPr>
        <w:t>препод</w:t>
      </w:r>
      <w:proofErr w:type="spellEnd"/>
      <w:r w:rsidRPr="00050C9A">
        <w:rPr>
          <w:rFonts w:ascii="Times New Roman" w:hAnsi="Times New Roman"/>
          <w:i/>
          <w:sz w:val="28"/>
          <w:szCs w:val="28"/>
        </w:rPr>
        <w:t>. В. В. Попович, к. с.-</w:t>
      </w:r>
      <w:r w:rsidR="00050C9A" w:rsidRPr="00050C9A">
        <w:rPr>
          <w:rFonts w:ascii="Times New Roman" w:hAnsi="Times New Roman"/>
          <w:i/>
          <w:sz w:val="28"/>
          <w:szCs w:val="28"/>
        </w:rPr>
        <w:t>х</w:t>
      </w:r>
      <w:r w:rsidRPr="00050C9A">
        <w:rPr>
          <w:rFonts w:ascii="Times New Roman" w:hAnsi="Times New Roman"/>
          <w:i/>
          <w:sz w:val="28"/>
          <w:szCs w:val="28"/>
        </w:rPr>
        <w:t xml:space="preserve">. </w:t>
      </w:r>
      <w:proofErr w:type="gramStart"/>
      <w:r w:rsidRPr="00050C9A">
        <w:rPr>
          <w:rFonts w:ascii="Times New Roman" w:hAnsi="Times New Roman"/>
          <w:i/>
          <w:sz w:val="28"/>
          <w:szCs w:val="28"/>
        </w:rPr>
        <w:t>н</w:t>
      </w:r>
      <w:proofErr w:type="gramEnd"/>
      <w:r w:rsidRPr="00050C9A">
        <w:rPr>
          <w:rFonts w:ascii="Times New Roman" w:hAnsi="Times New Roman"/>
          <w:i/>
          <w:sz w:val="28"/>
          <w:szCs w:val="28"/>
        </w:rPr>
        <w:t>.</w:t>
      </w:r>
    </w:p>
    <w:p w:rsidR="00615780" w:rsidRPr="00050C9A" w:rsidRDefault="00615780" w:rsidP="00615780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  <w:r w:rsidRPr="00050C9A">
        <w:rPr>
          <w:rFonts w:ascii="Times New Roman" w:hAnsi="Times New Roman"/>
          <w:i/>
          <w:sz w:val="28"/>
          <w:szCs w:val="28"/>
        </w:rPr>
        <w:t xml:space="preserve"> (</w:t>
      </w:r>
      <w:r w:rsidR="00050C9A" w:rsidRPr="00050C9A">
        <w:rPr>
          <w:rFonts w:ascii="Times New Roman" w:hAnsi="Times New Roman"/>
          <w:i/>
          <w:sz w:val="28"/>
          <w:szCs w:val="28"/>
        </w:rPr>
        <w:t>Львовский государственный университет безопасности жизнедеятельности</w:t>
      </w:r>
      <w:r w:rsidRPr="00050C9A">
        <w:rPr>
          <w:rFonts w:ascii="Times New Roman" w:hAnsi="Times New Roman"/>
          <w:i/>
          <w:sz w:val="28"/>
          <w:szCs w:val="28"/>
        </w:rPr>
        <w:t>)</w:t>
      </w:r>
    </w:p>
    <w:p w:rsidR="00050C9A" w:rsidRPr="00050C9A" w:rsidRDefault="00050C9A" w:rsidP="00050C9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50C9A">
        <w:rPr>
          <w:rFonts w:ascii="Times New Roman" w:hAnsi="Times New Roman"/>
          <w:b/>
          <w:sz w:val="28"/>
          <w:szCs w:val="28"/>
        </w:rPr>
        <w:t>ДЕВАСТИРОВАННЫЕ ЛАНДШАФТЫ В ЗОНЕ НАКОПЛЕНИЯ ТВЕРДЫХ БЫТОВЫХ ОТХОДОВ И ИХ ФИТОМЕЛИОРАЦИЯ</w:t>
      </w:r>
    </w:p>
    <w:p w:rsidR="00050C9A" w:rsidRPr="00050C9A" w:rsidRDefault="00050C9A" w:rsidP="0061578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50C9A">
        <w:rPr>
          <w:rFonts w:ascii="Times New Roman" w:hAnsi="Times New Roman"/>
          <w:sz w:val="24"/>
          <w:szCs w:val="24"/>
        </w:rPr>
        <w:t>Отображены опасности, вызывающие объекты накопления мусора. В Украине ежегодно образуется около 2 млн. тонн мусора, из которого большинство отправляется на свалки, что приводит к уве</w:t>
      </w:r>
      <w:r>
        <w:rPr>
          <w:rFonts w:ascii="Times New Roman" w:hAnsi="Times New Roman"/>
          <w:sz w:val="24"/>
          <w:szCs w:val="24"/>
        </w:rPr>
        <w:t xml:space="preserve">личению количества </w:t>
      </w:r>
      <w:proofErr w:type="spellStart"/>
      <w:r>
        <w:rPr>
          <w:rFonts w:ascii="Times New Roman" w:hAnsi="Times New Roman"/>
          <w:sz w:val="24"/>
          <w:szCs w:val="24"/>
        </w:rPr>
        <w:t>девастированных</w:t>
      </w:r>
      <w:proofErr w:type="spellEnd"/>
      <w:r w:rsidRPr="00050C9A">
        <w:rPr>
          <w:rFonts w:ascii="Times New Roman" w:hAnsi="Times New Roman"/>
          <w:sz w:val="24"/>
          <w:szCs w:val="24"/>
        </w:rPr>
        <w:t xml:space="preserve"> ландшафтов. Установлен видовой состав растительности, участвующий в естественных фитомелиоратив</w:t>
      </w:r>
      <w:r>
        <w:rPr>
          <w:rFonts w:ascii="Times New Roman" w:hAnsi="Times New Roman"/>
          <w:sz w:val="24"/>
          <w:szCs w:val="24"/>
        </w:rPr>
        <w:t>ных</w:t>
      </w:r>
      <w:r w:rsidRPr="00050C9A">
        <w:rPr>
          <w:rFonts w:ascii="Times New Roman" w:hAnsi="Times New Roman"/>
          <w:sz w:val="24"/>
          <w:szCs w:val="24"/>
        </w:rPr>
        <w:t xml:space="preserve"> процессах на свалках. Сделаны выводы о необходимости сооружения мусороперерабатывающих заводов и одновременной рекультивации и </w:t>
      </w:r>
      <w:proofErr w:type="spellStart"/>
      <w:r w:rsidRPr="00050C9A">
        <w:rPr>
          <w:rFonts w:ascii="Times New Roman" w:hAnsi="Times New Roman"/>
          <w:sz w:val="24"/>
          <w:szCs w:val="24"/>
        </w:rPr>
        <w:t>фитомелиорации</w:t>
      </w:r>
      <w:proofErr w:type="spellEnd"/>
      <w:r w:rsidRPr="00050C9A">
        <w:rPr>
          <w:rFonts w:ascii="Times New Roman" w:hAnsi="Times New Roman"/>
          <w:sz w:val="24"/>
          <w:szCs w:val="24"/>
        </w:rPr>
        <w:t xml:space="preserve"> существующих свалок с целью предупреждения пагубного влияния на окружающую среду.</w:t>
      </w:r>
    </w:p>
    <w:p w:rsidR="00615780" w:rsidRDefault="00050C9A" w:rsidP="00050C9A">
      <w:pPr>
        <w:spacing w:after="0" w:line="240" w:lineRule="auto"/>
        <w:ind w:firstLine="708"/>
        <w:rPr>
          <w:rFonts w:ascii="Times New Roman" w:hAnsi="Times New Roman"/>
          <w:i/>
          <w:sz w:val="28"/>
          <w:szCs w:val="28"/>
          <w:lang w:val="uk-UA"/>
        </w:rPr>
      </w:pPr>
      <w:r w:rsidRPr="00050C9A">
        <w:rPr>
          <w:rFonts w:ascii="Times New Roman" w:hAnsi="Times New Roman"/>
          <w:b/>
          <w:sz w:val="24"/>
          <w:szCs w:val="24"/>
        </w:rPr>
        <w:t xml:space="preserve">Ключевые слова: </w:t>
      </w:r>
      <w:proofErr w:type="spellStart"/>
      <w:r>
        <w:rPr>
          <w:rFonts w:ascii="Times New Roman" w:hAnsi="Times New Roman"/>
          <w:sz w:val="24"/>
          <w:szCs w:val="24"/>
        </w:rPr>
        <w:t>девастированный</w:t>
      </w:r>
      <w:proofErr w:type="spellEnd"/>
      <w:r w:rsidRPr="00050C9A">
        <w:rPr>
          <w:rFonts w:ascii="Times New Roman" w:hAnsi="Times New Roman"/>
          <w:sz w:val="24"/>
          <w:szCs w:val="24"/>
        </w:rPr>
        <w:t xml:space="preserve"> ландшафт, свалка, </w:t>
      </w:r>
      <w:proofErr w:type="spellStart"/>
      <w:r w:rsidRPr="00050C9A">
        <w:rPr>
          <w:rFonts w:ascii="Times New Roman" w:hAnsi="Times New Roman"/>
          <w:sz w:val="24"/>
          <w:szCs w:val="24"/>
        </w:rPr>
        <w:t>фитомелиорация</w:t>
      </w:r>
      <w:proofErr w:type="spellEnd"/>
    </w:p>
    <w:p w:rsidR="00793E9A" w:rsidRPr="00CF2D34" w:rsidRDefault="00793E9A" w:rsidP="00615780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:rsidR="00615780" w:rsidRPr="00793E9A" w:rsidRDefault="00050C9A" w:rsidP="00615780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  <w:lang w:val="en-US"/>
        </w:rPr>
      </w:pPr>
      <w:r w:rsidRPr="00793E9A">
        <w:rPr>
          <w:rFonts w:ascii="Times New Roman" w:hAnsi="Times New Roman"/>
          <w:i/>
          <w:sz w:val="28"/>
          <w:szCs w:val="28"/>
          <w:lang w:val="en-US"/>
        </w:rPr>
        <w:t xml:space="preserve">V. V. </w:t>
      </w:r>
      <w:proofErr w:type="spellStart"/>
      <w:r w:rsidRPr="00793E9A">
        <w:rPr>
          <w:rFonts w:ascii="Times New Roman" w:hAnsi="Times New Roman"/>
          <w:i/>
          <w:sz w:val="28"/>
          <w:szCs w:val="28"/>
          <w:lang w:val="en-US"/>
        </w:rPr>
        <w:t>Popovych</w:t>
      </w:r>
      <w:proofErr w:type="spellEnd"/>
      <w:r w:rsidR="00615780" w:rsidRPr="00793E9A">
        <w:rPr>
          <w:rFonts w:ascii="Times New Roman" w:hAnsi="Times New Roman"/>
          <w:i/>
          <w:sz w:val="28"/>
          <w:szCs w:val="28"/>
          <w:lang w:val="en-US"/>
        </w:rPr>
        <w:t xml:space="preserve">, </w:t>
      </w:r>
      <w:r w:rsidR="00154173" w:rsidRPr="00793E9A">
        <w:rPr>
          <w:rFonts w:ascii="Times New Roman" w:hAnsi="Times New Roman"/>
          <w:i/>
          <w:sz w:val="28"/>
          <w:szCs w:val="28"/>
          <w:lang w:val="en-US"/>
        </w:rPr>
        <w:t>Candidate of Agricultural Sciences</w:t>
      </w:r>
    </w:p>
    <w:p w:rsidR="00615780" w:rsidRPr="00793E9A" w:rsidRDefault="00615780" w:rsidP="00615780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  <w:lang w:val="en-US"/>
        </w:rPr>
      </w:pPr>
      <w:r w:rsidRPr="00793E9A">
        <w:rPr>
          <w:rFonts w:ascii="Times New Roman" w:hAnsi="Times New Roman"/>
          <w:i/>
          <w:sz w:val="28"/>
          <w:szCs w:val="28"/>
          <w:lang w:val="en-US"/>
        </w:rPr>
        <w:t xml:space="preserve"> (</w:t>
      </w:r>
      <w:proofErr w:type="spellStart"/>
      <w:r w:rsidR="00154173" w:rsidRPr="00793E9A">
        <w:rPr>
          <w:rFonts w:ascii="Times New Roman" w:hAnsi="Times New Roman"/>
          <w:i/>
          <w:sz w:val="28"/>
          <w:szCs w:val="28"/>
          <w:lang w:val="en-US"/>
        </w:rPr>
        <w:t>Lviv</w:t>
      </w:r>
      <w:proofErr w:type="spellEnd"/>
      <w:r w:rsidR="00154173" w:rsidRPr="00793E9A">
        <w:rPr>
          <w:rFonts w:ascii="Times New Roman" w:hAnsi="Times New Roman"/>
          <w:i/>
          <w:sz w:val="28"/>
          <w:szCs w:val="28"/>
          <w:lang w:val="en-US"/>
        </w:rPr>
        <w:t xml:space="preserve"> state university of life safety</w:t>
      </w:r>
      <w:r w:rsidRPr="00793E9A">
        <w:rPr>
          <w:rFonts w:ascii="Times New Roman" w:hAnsi="Times New Roman"/>
          <w:i/>
          <w:sz w:val="28"/>
          <w:szCs w:val="28"/>
          <w:lang w:val="en-US"/>
        </w:rPr>
        <w:t>)</w:t>
      </w:r>
    </w:p>
    <w:p w:rsidR="00793E9A" w:rsidRPr="00793E9A" w:rsidRDefault="00793E9A" w:rsidP="00793E9A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793E9A">
        <w:rPr>
          <w:rFonts w:ascii="Times New Roman" w:hAnsi="Times New Roman"/>
          <w:b/>
          <w:sz w:val="28"/>
          <w:szCs w:val="28"/>
          <w:lang w:val="en-US"/>
        </w:rPr>
        <w:t>DEVASTATION LANDSCAPES NEAR THE ACCUMULATION OF SOLID WASTE AND FHYTOMELIORATION</w:t>
      </w:r>
    </w:p>
    <w:p w:rsidR="00793E9A" w:rsidRPr="00793E9A" w:rsidRDefault="00793E9A" w:rsidP="0061578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en-US"/>
        </w:rPr>
      </w:pPr>
      <w:proofErr w:type="gramStart"/>
      <w:r w:rsidRPr="00793E9A">
        <w:rPr>
          <w:rFonts w:ascii="Times New Roman" w:hAnsi="Times New Roman"/>
          <w:sz w:val="24"/>
          <w:szCs w:val="24"/>
          <w:lang w:val="en-US"/>
        </w:rPr>
        <w:t>Displaying dangers that cause the accumulation of debris objects.</w:t>
      </w:r>
      <w:proofErr w:type="gramEnd"/>
      <w:r w:rsidRPr="00793E9A">
        <w:rPr>
          <w:rFonts w:ascii="Times New Roman" w:hAnsi="Times New Roman"/>
          <w:sz w:val="24"/>
          <w:szCs w:val="24"/>
          <w:lang w:val="en-US"/>
        </w:rPr>
        <w:t xml:space="preserve"> In Ukraine, annually produce about 2 million tons of waste, of which most goes into landfills, whic</w:t>
      </w:r>
      <w:r>
        <w:rPr>
          <w:rFonts w:ascii="Times New Roman" w:hAnsi="Times New Roman"/>
          <w:sz w:val="24"/>
          <w:szCs w:val="24"/>
          <w:lang w:val="en-US"/>
        </w:rPr>
        <w:t>h causes increase devastation</w:t>
      </w:r>
      <w:r w:rsidRPr="00793E9A">
        <w:rPr>
          <w:rFonts w:ascii="Times New Roman" w:hAnsi="Times New Roman"/>
          <w:sz w:val="24"/>
          <w:szCs w:val="24"/>
          <w:lang w:val="en-US"/>
        </w:rPr>
        <w:t xml:space="preserve"> landscapes. </w:t>
      </w:r>
      <w:proofErr w:type="gramStart"/>
      <w:r w:rsidRPr="00793E9A">
        <w:rPr>
          <w:rFonts w:ascii="Times New Roman" w:hAnsi="Times New Roman"/>
          <w:sz w:val="24"/>
          <w:szCs w:val="24"/>
          <w:lang w:val="en-US"/>
        </w:rPr>
        <w:t>Determined the species composition of vegetation, which is involved in natural reclamation processes in landfills.</w:t>
      </w:r>
      <w:proofErr w:type="gramEnd"/>
      <w:r w:rsidRPr="00793E9A">
        <w:rPr>
          <w:rFonts w:ascii="Times New Roman" w:hAnsi="Times New Roman"/>
          <w:sz w:val="24"/>
          <w:szCs w:val="24"/>
          <w:lang w:val="en-US"/>
        </w:rPr>
        <w:t xml:space="preserve"> The conclusions about the need for construction waste recycling plant and simultaneous reclamation and </w:t>
      </w:r>
      <w:proofErr w:type="spellStart"/>
      <w:r w:rsidRPr="00793E9A">
        <w:rPr>
          <w:rFonts w:ascii="Times New Roman" w:hAnsi="Times New Roman"/>
          <w:sz w:val="24"/>
          <w:szCs w:val="24"/>
          <w:lang w:val="en-US"/>
        </w:rPr>
        <w:t>f</w:t>
      </w:r>
      <w:r>
        <w:rPr>
          <w:rFonts w:ascii="Times New Roman" w:hAnsi="Times New Roman"/>
          <w:sz w:val="24"/>
          <w:szCs w:val="24"/>
          <w:lang w:val="en-US"/>
        </w:rPr>
        <w:t>hy</w:t>
      </w:r>
      <w:r w:rsidRPr="00793E9A">
        <w:rPr>
          <w:rFonts w:ascii="Times New Roman" w:hAnsi="Times New Roman"/>
          <w:sz w:val="24"/>
          <w:szCs w:val="24"/>
          <w:lang w:val="en-US"/>
        </w:rPr>
        <w:t>tomeliorat</w:t>
      </w:r>
      <w:r>
        <w:rPr>
          <w:rFonts w:ascii="Times New Roman" w:hAnsi="Times New Roman"/>
          <w:sz w:val="24"/>
          <w:szCs w:val="24"/>
          <w:lang w:val="en-US"/>
        </w:rPr>
        <w:t>ion</w:t>
      </w:r>
      <w:proofErr w:type="spellEnd"/>
      <w:r w:rsidRPr="00793E9A">
        <w:rPr>
          <w:rFonts w:ascii="Times New Roman" w:hAnsi="Times New Roman"/>
          <w:sz w:val="24"/>
          <w:szCs w:val="24"/>
          <w:lang w:val="en-US"/>
        </w:rPr>
        <w:t xml:space="preserve"> existing landfills to prevent harmful effects on the environment.</w:t>
      </w:r>
    </w:p>
    <w:p w:rsidR="001F321C" w:rsidRPr="00793E9A" w:rsidRDefault="00793E9A" w:rsidP="00615780">
      <w:pPr>
        <w:tabs>
          <w:tab w:val="left" w:pos="709"/>
        </w:tabs>
        <w:spacing w:after="0" w:line="360" w:lineRule="auto"/>
        <w:ind w:left="1069"/>
        <w:jc w:val="both"/>
        <w:rPr>
          <w:rFonts w:ascii="Times New Roman" w:hAnsi="Times New Roman"/>
          <w:sz w:val="28"/>
          <w:szCs w:val="28"/>
          <w:lang w:val="en-US"/>
        </w:rPr>
      </w:pPr>
      <w:r w:rsidRPr="00793E9A">
        <w:rPr>
          <w:rFonts w:ascii="Times New Roman" w:hAnsi="Times New Roman"/>
          <w:b/>
          <w:sz w:val="24"/>
          <w:szCs w:val="24"/>
          <w:lang w:val="en-US"/>
        </w:rPr>
        <w:t xml:space="preserve">Keywords: </w:t>
      </w:r>
      <w:r w:rsidRPr="00793E9A">
        <w:rPr>
          <w:rFonts w:ascii="Times New Roman" w:hAnsi="Times New Roman"/>
          <w:sz w:val="24"/>
          <w:szCs w:val="24"/>
          <w:lang w:val="en-US"/>
        </w:rPr>
        <w:t>devastat</w:t>
      </w:r>
      <w:r>
        <w:rPr>
          <w:rFonts w:ascii="Times New Roman" w:hAnsi="Times New Roman"/>
          <w:sz w:val="24"/>
          <w:szCs w:val="24"/>
          <w:lang w:val="en-US"/>
        </w:rPr>
        <w:t>ion</w:t>
      </w:r>
      <w:r w:rsidRPr="00793E9A">
        <w:rPr>
          <w:rFonts w:ascii="Times New Roman" w:hAnsi="Times New Roman"/>
          <w:sz w:val="24"/>
          <w:szCs w:val="24"/>
          <w:lang w:val="en-US"/>
        </w:rPr>
        <w:t xml:space="preserve"> landscape</w:t>
      </w:r>
      <w:r>
        <w:rPr>
          <w:rFonts w:ascii="Times New Roman" w:hAnsi="Times New Roman"/>
          <w:sz w:val="24"/>
          <w:szCs w:val="24"/>
          <w:lang w:val="en-US"/>
        </w:rPr>
        <w:t>,</w:t>
      </w:r>
      <w:r w:rsidRPr="00793E9A">
        <w:rPr>
          <w:rFonts w:ascii="Times New Roman" w:hAnsi="Times New Roman"/>
          <w:sz w:val="24"/>
          <w:szCs w:val="24"/>
          <w:lang w:val="en-US"/>
        </w:rPr>
        <w:t xml:space="preserve"> landfill</w:t>
      </w:r>
      <w:r>
        <w:rPr>
          <w:rFonts w:ascii="Times New Roman" w:hAnsi="Times New Roman"/>
          <w:sz w:val="24"/>
          <w:szCs w:val="24"/>
          <w:lang w:val="en-US"/>
        </w:rPr>
        <w:t>,</w:t>
      </w:r>
      <w:r w:rsidRPr="00793E9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93E9A">
        <w:rPr>
          <w:rFonts w:ascii="Times New Roman" w:hAnsi="Times New Roman"/>
          <w:sz w:val="24"/>
          <w:szCs w:val="24"/>
          <w:lang w:val="en-US"/>
        </w:rPr>
        <w:t>f</w:t>
      </w:r>
      <w:r>
        <w:rPr>
          <w:rFonts w:ascii="Times New Roman" w:hAnsi="Times New Roman"/>
          <w:sz w:val="24"/>
          <w:szCs w:val="24"/>
          <w:lang w:val="en-US"/>
        </w:rPr>
        <w:t>hy</w:t>
      </w:r>
      <w:r w:rsidRPr="00793E9A">
        <w:rPr>
          <w:rFonts w:ascii="Times New Roman" w:hAnsi="Times New Roman"/>
          <w:sz w:val="24"/>
          <w:szCs w:val="24"/>
          <w:lang w:val="en-US"/>
        </w:rPr>
        <w:t>tomeliorat</w:t>
      </w:r>
      <w:r>
        <w:rPr>
          <w:rFonts w:ascii="Times New Roman" w:hAnsi="Times New Roman"/>
          <w:sz w:val="24"/>
          <w:szCs w:val="24"/>
          <w:lang w:val="en-US"/>
        </w:rPr>
        <w:t>ion</w:t>
      </w:r>
      <w:proofErr w:type="spellEnd"/>
    </w:p>
    <w:sectPr w:rsidR="001F321C" w:rsidRPr="00793E9A" w:rsidSect="00BA6B0A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91B6E"/>
    <w:multiLevelType w:val="hybridMultilevel"/>
    <w:tmpl w:val="1CD0A5EC"/>
    <w:lvl w:ilvl="0" w:tplc="E9700326"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>
    <w:nsid w:val="3BB71166"/>
    <w:multiLevelType w:val="hybridMultilevel"/>
    <w:tmpl w:val="619C23A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79F625C3"/>
    <w:multiLevelType w:val="hybridMultilevel"/>
    <w:tmpl w:val="D076BED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FC3"/>
    <w:rsid w:val="00006BC4"/>
    <w:rsid w:val="00013161"/>
    <w:rsid w:val="000175F9"/>
    <w:rsid w:val="00020AAA"/>
    <w:rsid w:val="0002346E"/>
    <w:rsid w:val="00050C9A"/>
    <w:rsid w:val="000544E9"/>
    <w:rsid w:val="0006404F"/>
    <w:rsid w:val="00081058"/>
    <w:rsid w:val="00086D39"/>
    <w:rsid w:val="000947D1"/>
    <w:rsid w:val="0009547A"/>
    <w:rsid w:val="000A0134"/>
    <w:rsid w:val="000A3452"/>
    <w:rsid w:val="000D1B9B"/>
    <w:rsid w:val="000F17B7"/>
    <w:rsid w:val="000F64F6"/>
    <w:rsid w:val="00104F57"/>
    <w:rsid w:val="00110912"/>
    <w:rsid w:val="001109DE"/>
    <w:rsid w:val="0013098F"/>
    <w:rsid w:val="00136533"/>
    <w:rsid w:val="00142478"/>
    <w:rsid w:val="00154173"/>
    <w:rsid w:val="001601B8"/>
    <w:rsid w:val="001604BE"/>
    <w:rsid w:val="001737F0"/>
    <w:rsid w:val="001824F2"/>
    <w:rsid w:val="00184F89"/>
    <w:rsid w:val="001934C0"/>
    <w:rsid w:val="001A16C0"/>
    <w:rsid w:val="001A6B19"/>
    <w:rsid w:val="001B66F4"/>
    <w:rsid w:val="001C0F12"/>
    <w:rsid w:val="001C6D2E"/>
    <w:rsid w:val="001D174C"/>
    <w:rsid w:val="001D6230"/>
    <w:rsid w:val="001E2753"/>
    <w:rsid w:val="001F2D41"/>
    <w:rsid w:val="001F321C"/>
    <w:rsid w:val="001F465C"/>
    <w:rsid w:val="001F6B76"/>
    <w:rsid w:val="00202437"/>
    <w:rsid w:val="002031E7"/>
    <w:rsid w:val="00205FBA"/>
    <w:rsid w:val="00211334"/>
    <w:rsid w:val="00215F5A"/>
    <w:rsid w:val="00241907"/>
    <w:rsid w:val="00244CD2"/>
    <w:rsid w:val="00253957"/>
    <w:rsid w:val="00255ECD"/>
    <w:rsid w:val="0027491D"/>
    <w:rsid w:val="00284203"/>
    <w:rsid w:val="002A0731"/>
    <w:rsid w:val="002C1261"/>
    <w:rsid w:val="002D5690"/>
    <w:rsid w:val="002F3726"/>
    <w:rsid w:val="002F498E"/>
    <w:rsid w:val="00300244"/>
    <w:rsid w:val="00300CD9"/>
    <w:rsid w:val="00304DB8"/>
    <w:rsid w:val="0030519C"/>
    <w:rsid w:val="00306200"/>
    <w:rsid w:val="0031275D"/>
    <w:rsid w:val="003129D4"/>
    <w:rsid w:val="0034336E"/>
    <w:rsid w:val="00352973"/>
    <w:rsid w:val="00366292"/>
    <w:rsid w:val="00366FF7"/>
    <w:rsid w:val="00372C6F"/>
    <w:rsid w:val="00373ED8"/>
    <w:rsid w:val="00385769"/>
    <w:rsid w:val="003A0222"/>
    <w:rsid w:val="003A6D07"/>
    <w:rsid w:val="003B0DA6"/>
    <w:rsid w:val="003B1FC3"/>
    <w:rsid w:val="003B4871"/>
    <w:rsid w:val="0040083A"/>
    <w:rsid w:val="004160CB"/>
    <w:rsid w:val="00416DFB"/>
    <w:rsid w:val="00420874"/>
    <w:rsid w:val="00420B49"/>
    <w:rsid w:val="004230DA"/>
    <w:rsid w:val="004326F4"/>
    <w:rsid w:val="004534FC"/>
    <w:rsid w:val="00453676"/>
    <w:rsid w:val="00460E32"/>
    <w:rsid w:val="00462B59"/>
    <w:rsid w:val="00465206"/>
    <w:rsid w:val="004A63C7"/>
    <w:rsid w:val="004B595F"/>
    <w:rsid w:val="004B5CB1"/>
    <w:rsid w:val="004C1072"/>
    <w:rsid w:val="004C2744"/>
    <w:rsid w:val="004C6DEC"/>
    <w:rsid w:val="004D2DFD"/>
    <w:rsid w:val="004D489E"/>
    <w:rsid w:val="004E160B"/>
    <w:rsid w:val="004F0D3C"/>
    <w:rsid w:val="00505441"/>
    <w:rsid w:val="00515E80"/>
    <w:rsid w:val="00516CF1"/>
    <w:rsid w:val="00550D6C"/>
    <w:rsid w:val="00555103"/>
    <w:rsid w:val="00562EC5"/>
    <w:rsid w:val="005733F1"/>
    <w:rsid w:val="0058290C"/>
    <w:rsid w:val="00582AF3"/>
    <w:rsid w:val="0059534D"/>
    <w:rsid w:val="005953BE"/>
    <w:rsid w:val="005C498B"/>
    <w:rsid w:val="005D36B9"/>
    <w:rsid w:val="005D7110"/>
    <w:rsid w:val="005F2B1A"/>
    <w:rsid w:val="006025DB"/>
    <w:rsid w:val="00615780"/>
    <w:rsid w:val="0061652E"/>
    <w:rsid w:val="006329FD"/>
    <w:rsid w:val="006517FE"/>
    <w:rsid w:val="00657AA9"/>
    <w:rsid w:val="006803B3"/>
    <w:rsid w:val="0068130A"/>
    <w:rsid w:val="00695618"/>
    <w:rsid w:val="0069593E"/>
    <w:rsid w:val="006B1BE6"/>
    <w:rsid w:val="006E68BB"/>
    <w:rsid w:val="006E7C26"/>
    <w:rsid w:val="006F3291"/>
    <w:rsid w:val="006F68E4"/>
    <w:rsid w:val="007028E8"/>
    <w:rsid w:val="0070378D"/>
    <w:rsid w:val="00704A84"/>
    <w:rsid w:val="007214F8"/>
    <w:rsid w:val="007340F0"/>
    <w:rsid w:val="00740272"/>
    <w:rsid w:val="00742714"/>
    <w:rsid w:val="0074415C"/>
    <w:rsid w:val="00751A4A"/>
    <w:rsid w:val="00751F36"/>
    <w:rsid w:val="00760641"/>
    <w:rsid w:val="00766709"/>
    <w:rsid w:val="00787E33"/>
    <w:rsid w:val="00793E9A"/>
    <w:rsid w:val="007A0009"/>
    <w:rsid w:val="007A0C97"/>
    <w:rsid w:val="007D4354"/>
    <w:rsid w:val="007F7D64"/>
    <w:rsid w:val="00800FF0"/>
    <w:rsid w:val="00810C09"/>
    <w:rsid w:val="00841528"/>
    <w:rsid w:val="0084465D"/>
    <w:rsid w:val="00850F7F"/>
    <w:rsid w:val="00854C90"/>
    <w:rsid w:val="0085589D"/>
    <w:rsid w:val="00871A66"/>
    <w:rsid w:val="00890F81"/>
    <w:rsid w:val="00891106"/>
    <w:rsid w:val="00891281"/>
    <w:rsid w:val="00894D2A"/>
    <w:rsid w:val="008D0FA9"/>
    <w:rsid w:val="008D19B5"/>
    <w:rsid w:val="008D3BFE"/>
    <w:rsid w:val="008F031A"/>
    <w:rsid w:val="008F3389"/>
    <w:rsid w:val="008F342F"/>
    <w:rsid w:val="008F6707"/>
    <w:rsid w:val="0091136A"/>
    <w:rsid w:val="00924F0E"/>
    <w:rsid w:val="00931437"/>
    <w:rsid w:val="009336A5"/>
    <w:rsid w:val="009464C1"/>
    <w:rsid w:val="00946CA5"/>
    <w:rsid w:val="00952D1C"/>
    <w:rsid w:val="00952F6A"/>
    <w:rsid w:val="00953E96"/>
    <w:rsid w:val="0096757C"/>
    <w:rsid w:val="00974780"/>
    <w:rsid w:val="0097630F"/>
    <w:rsid w:val="00983A7D"/>
    <w:rsid w:val="009962C9"/>
    <w:rsid w:val="009A4402"/>
    <w:rsid w:val="009B1EAF"/>
    <w:rsid w:val="009B6905"/>
    <w:rsid w:val="009B6EE5"/>
    <w:rsid w:val="009F58E8"/>
    <w:rsid w:val="00A01FD5"/>
    <w:rsid w:val="00A057F1"/>
    <w:rsid w:val="00A06EC1"/>
    <w:rsid w:val="00A119E5"/>
    <w:rsid w:val="00A24F6A"/>
    <w:rsid w:val="00A2626A"/>
    <w:rsid w:val="00A51F9E"/>
    <w:rsid w:val="00A60FB7"/>
    <w:rsid w:val="00A76286"/>
    <w:rsid w:val="00A86657"/>
    <w:rsid w:val="00AA48FE"/>
    <w:rsid w:val="00AB1683"/>
    <w:rsid w:val="00AC1E9F"/>
    <w:rsid w:val="00B228D4"/>
    <w:rsid w:val="00B25488"/>
    <w:rsid w:val="00B27153"/>
    <w:rsid w:val="00B35001"/>
    <w:rsid w:val="00B560E5"/>
    <w:rsid w:val="00B57057"/>
    <w:rsid w:val="00B65E1A"/>
    <w:rsid w:val="00B675CF"/>
    <w:rsid w:val="00B6764F"/>
    <w:rsid w:val="00B76765"/>
    <w:rsid w:val="00B9478B"/>
    <w:rsid w:val="00BA6B0A"/>
    <w:rsid w:val="00BB4463"/>
    <w:rsid w:val="00BB6EB6"/>
    <w:rsid w:val="00BD1654"/>
    <w:rsid w:val="00BD35E0"/>
    <w:rsid w:val="00BE20DB"/>
    <w:rsid w:val="00BF210C"/>
    <w:rsid w:val="00BF5C68"/>
    <w:rsid w:val="00BF75D9"/>
    <w:rsid w:val="00C0016D"/>
    <w:rsid w:val="00C27FB3"/>
    <w:rsid w:val="00C353A2"/>
    <w:rsid w:val="00C35A95"/>
    <w:rsid w:val="00C54EF3"/>
    <w:rsid w:val="00C6476D"/>
    <w:rsid w:val="00C74005"/>
    <w:rsid w:val="00C81219"/>
    <w:rsid w:val="00C8319E"/>
    <w:rsid w:val="00C846D9"/>
    <w:rsid w:val="00C92BAA"/>
    <w:rsid w:val="00CA6A26"/>
    <w:rsid w:val="00CB3123"/>
    <w:rsid w:val="00CC15D5"/>
    <w:rsid w:val="00CE5EE0"/>
    <w:rsid w:val="00CF049E"/>
    <w:rsid w:val="00CF2D34"/>
    <w:rsid w:val="00D242EA"/>
    <w:rsid w:val="00D26BEF"/>
    <w:rsid w:val="00D328D3"/>
    <w:rsid w:val="00D41A61"/>
    <w:rsid w:val="00D457F4"/>
    <w:rsid w:val="00D471FD"/>
    <w:rsid w:val="00D5084C"/>
    <w:rsid w:val="00D64D1F"/>
    <w:rsid w:val="00D656C2"/>
    <w:rsid w:val="00D73436"/>
    <w:rsid w:val="00D86FCD"/>
    <w:rsid w:val="00D91A4C"/>
    <w:rsid w:val="00D948FE"/>
    <w:rsid w:val="00D95772"/>
    <w:rsid w:val="00D96603"/>
    <w:rsid w:val="00DA170E"/>
    <w:rsid w:val="00DB0E25"/>
    <w:rsid w:val="00DC16C4"/>
    <w:rsid w:val="00DD2966"/>
    <w:rsid w:val="00DE4593"/>
    <w:rsid w:val="00DF14D0"/>
    <w:rsid w:val="00DF22B3"/>
    <w:rsid w:val="00DF4F0E"/>
    <w:rsid w:val="00DF5E81"/>
    <w:rsid w:val="00E11C3C"/>
    <w:rsid w:val="00E15523"/>
    <w:rsid w:val="00E31B77"/>
    <w:rsid w:val="00E326CF"/>
    <w:rsid w:val="00E55578"/>
    <w:rsid w:val="00E627F6"/>
    <w:rsid w:val="00E64D10"/>
    <w:rsid w:val="00E73DE1"/>
    <w:rsid w:val="00E76254"/>
    <w:rsid w:val="00E82A3C"/>
    <w:rsid w:val="00E82E72"/>
    <w:rsid w:val="00E83763"/>
    <w:rsid w:val="00E85D43"/>
    <w:rsid w:val="00E8683D"/>
    <w:rsid w:val="00E908D2"/>
    <w:rsid w:val="00E90CF9"/>
    <w:rsid w:val="00E91E48"/>
    <w:rsid w:val="00EA5933"/>
    <w:rsid w:val="00EA7AE9"/>
    <w:rsid w:val="00EC25C8"/>
    <w:rsid w:val="00EC2804"/>
    <w:rsid w:val="00ED770E"/>
    <w:rsid w:val="00EE64A0"/>
    <w:rsid w:val="00EF43C7"/>
    <w:rsid w:val="00EF751F"/>
    <w:rsid w:val="00F01A62"/>
    <w:rsid w:val="00F176CB"/>
    <w:rsid w:val="00F2358A"/>
    <w:rsid w:val="00F23900"/>
    <w:rsid w:val="00F33C88"/>
    <w:rsid w:val="00F44A6A"/>
    <w:rsid w:val="00F509F8"/>
    <w:rsid w:val="00F77F34"/>
    <w:rsid w:val="00F81459"/>
    <w:rsid w:val="00FB406C"/>
    <w:rsid w:val="00FF3E6F"/>
    <w:rsid w:val="00FF5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2C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2C6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00F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184F89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9B6EE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2C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2C6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00F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184F89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9B6EE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microsoft.com/office/2007/relationships/hdphoto" Target="media/hdphoto1.wdp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hyperlink" Target="http://geo.web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5D264F-9CA9-4F3B-BD4D-B88D1C49ED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1182</TotalTime>
  <Pages>6</Pages>
  <Words>6944</Words>
  <Characters>3959</Characters>
  <Application>Microsoft Office Word</Application>
  <DocSecurity>0</DocSecurity>
  <Lines>32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part</dc:creator>
  <cp:keywords/>
  <dc:description/>
  <cp:lastModifiedBy>гуцул</cp:lastModifiedBy>
  <cp:revision>328</cp:revision>
  <dcterms:created xsi:type="dcterms:W3CDTF">2013-01-31T08:29:00Z</dcterms:created>
  <dcterms:modified xsi:type="dcterms:W3CDTF">2017-02-12T10:40:00Z</dcterms:modified>
</cp:coreProperties>
</file>