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187F" w14:textId="65324547" w:rsidR="00C847CD" w:rsidRPr="002C6BD6" w:rsidRDefault="006C66C7" w:rsidP="006C66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BD6">
        <w:rPr>
          <w:rFonts w:ascii="Times New Roman" w:hAnsi="Times New Roman" w:cs="Times New Roman"/>
          <w:b/>
          <w:bCs/>
          <w:sz w:val="24"/>
          <w:szCs w:val="24"/>
        </w:rPr>
        <w:t>ВИКОРИСТАННЯ АВТОМОБІЛЬНОГО ТРАНСПОРТУ В УМОВАХ ВОЄННОГО СТАНУ</w:t>
      </w:r>
    </w:p>
    <w:p w14:paraId="5CA381C6" w14:textId="77777777" w:rsidR="009670CE" w:rsidRPr="002C6BD6" w:rsidRDefault="009670CE" w:rsidP="006C6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66745" w14:textId="6E2FE6C5" w:rsidR="009670CE" w:rsidRPr="002C6BD6" w:rsidRDefault="00B70F31" w:rsidP="006C66C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C6BD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9670CE" w:rsidRPr="002C6BD6">
        <w:rPr>
          <w:rFonts w:ascii="Times New Roman" w:hAnsi="Times New Roman" w:cs="Times New Roman"/>
          <w:i/>
          <w:iCs/>
          <w:sz w:val="24"/>
          <w:szCs w:val="24"/>
        </w:rPr>
        <w:t>рина ДЖАС,</w:t>
      </w:r>
    </w:p>
    <w:p w14:paraId="40744464" w14:textId="77777777" w:rsidR="006C66C7" w:rsidRPr="002C6BD6" w:rsidRDefault="006C66C7" w:rsidP="006C66C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proofErr w:type="spellStart"/>
      <w:r w:rsidRPr="002C6BD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Ігор</w:t>
      </w:r>
      <w:proofErr w:type="spellEnd"/>
      <w:r w:rsidRPr="002C6BD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КРАВЕЦЬ, кандидат </w:t>
      </w:r>
      <w:proofErr w:type="spellStart"/>
      <w:r w:rsidRPr="002C6BD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технічних</w:t>
      </w:r>
      <w:proofErr w:type="spellEnd"/>
      <w:r w:rsidRPr="002C6BD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наук, доцент</w:t>
      </w:r>
    </w:p>
    <w:p w14:paraId="47707DCE" w14:textId="77777777" w:rsidR="006C66C7" w:rsidRPr="002C6BD6" w:rsidRDefault="006C66C7" w:rsidP="006C66C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6BD6">
        <w:rPr>
          <w:rFonts w:ascii="Times New Roman" w:hAnsi="Times New Roman" w:cs="Times New Roman"/>
          <w:color w:val="000000"/>
          <w:sz w:val="24"/>
          <w:szCs w:val="24"/>
        </w:rPr>
        <w:t>Львівський державний університет безпеки життєдіяльності, Львів</w:t>
      </w:r>
    </w:p>
    <w:p w14:paraId="3EB4FDAA" w14:textId="77777777" w:rsidR="006C66C7" w:rsidRPr="002C6BD6" w:rsidRDefault="006C66C7" w:rsidP="006C66C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6F5BFD" w14:textId="2C131CC0" w:rsidR="009670CE" w:rsidRPr="002C6BD6" w:rsidRDefault="009670CE" w:rsidP="006C66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6BD6">
        <w:rPr>
          <w:rFonts w:ascii="Times New Roman" w:hAnsi="Times New Roman" w:cs="Times New Roman"/>
          <w:b/>
          <w:bCs/>
          <w:sz w:val="20"/>
          <w:szCs w:val="20"/>
        </w:rPr>
        <w:t>Анотація.</w:t>
      </w:r>
      <w:r w:rsidR="00B5269E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Автомобільний транспорт є невід’ємною частиною забезпечення безпеки та стабільності в умовах воєнного стану, він сприяє</w:t>
      </w:r>
      <w:r w:rsidR="009D3DF2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ефективному виконанню поставлених завдань. </w:t>
      </w:r>
      <w:r w:rsidR="00C355AF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="00427D37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повномасштабним вторгненням </w:t>
      </w:r>
      <w:r w:rsidR="00A15136" w:rsidRPr="002C6BD6">
        <w:rPr>
          <w:rFonts w:ascii="Times New Roman" w:hAnsi="Times New Roman" w:cs="Times New Roman"/>
          <w:b/>
          <w:bCs/>
          <w:sz w:val="20"/>
          <w:szCs w:val="20"/>
        </w:rPr>
        <w:t>неможливо уявити</w:t>
      </w:r>
      <w:r w:rsidR="00EE13BF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жоден етап виробництва</w:t>
      </w:r>
      <w:r w:rsidR="00C355A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E13BF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в якому </w:t>
      </w:r>
      <w:r w:rsidR="00C355AF">
        <w:rPr>
          <w:rFonts w:ascii="Times New Roman" w:hAnsi="Times New Roman" w:cs="Times New Roman"/>
          <w:b/>
          <w:bCs/>
          <w:sz w:val="20"/>
          <w:szCs w:val="20"/>
        </w:rPr>
        <w:t>транспорт</w:t>
      </w:r>
      <w:r w:rsidR="00EE13BF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не був </w:t>
      </w:r>
      <w:r w:rsidR="00C355AF">
        <w:rPr>
          <w:rFonts w:ascii="Times New Roman" w:hAnsi="Times New Roman" w:cs="Times New Roman"/>
          <w:b/>
          <w:bCs/>
          <w:sz w:val="20"/>
          <w:szCs w:val="20"/>
        </w:rPr>
        <w:t xml:space="preserve">би </w:t>
      </w:r>
      <w:r w:rsidR="00EE13BF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задіяний, оскільки зараз основними </w:t>
      </w:r>
      <w:r w:rsidR="009B6B04" w:rsidRPr="002C6BD6">
        <w:rPr>
          <w:rFonts w:ascii="Times New Roman" w:hAnsi="Times New Roman" w:cs="Times New Roman"/>
          <w:b/>
          <w:bCs/>
          <w:sz w:val="20"/>
          <w:szCs w:val="20"/>
        </w:rPr>
        <w:t>факторами</w:t>
      </w:r>
      <w:r w:rsidR="00EE13BF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є:</w:t>
      </w:r>
      <w:r w:rsidR="00A15136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швидкість, якість і цілісність</w:t>
      </w:r>
      <w:r w:rsidR="009B6B04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перевезення вантажу.</w:t>
      </w:r>
      <w:r w:rsidR="009D3DF2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2ED482" w14:textId="48E5BF36" w:rsidR="00727DAF" w:rsidRPr="002C6BD6" w:rsidRDefault="009B6B04" w:rsidP="006C66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Ключові слова: автомобільний транспорт, воєнний стан, </w:t>
      </w:r>
      <w:r w:rsidR="0070729C" w:rsidRPr="002C6BD6">
        <w:rPr>
          <w:rFonts w:ascii="Times New Roman" w:hAnsi="Times New Roman" w:cs="Times New Roman"/>
          <w:b/>
          <w:bCs/>
          <w:sz w:val="20"/>
          <w:szCs w:val="20"/>
        </w:rPr>
        <w:t>злагодженість дій</w:t>
      </w:r>
      <w:r w:rsidR="002C6BD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70729C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структур</w:t>
      </w:r>
      <w:r w:rsidR="002C6BD6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727DAF" w:rsidRPr="002C6BD6">
        <w:rPr>
          <w:rFonts w:ascii="Times New Roman" w:hAnsi="Times New Roman" w:cs="Times New Roman"/>
          <w:b/>
          <w:bCs/>
          <w:sz w:val="20"/>
          <w:szCs w:val="20"/>
        </w:rPr>
        <w:t>, закордонна допомога, дослідження нового обладнання, виклики</w:t>
      </w:r>
      <w:r w:rsidR="002C6BD6">
        <w:rPr>
          <w:rFonts w:ascii="Times New Roman" w:hAnsi="Times New Roman" w:cs="Times New Roman"/>
          <w:b/>
          <w:bCs/>
          <w:sz w:val="20"/>
          <w:szCs w:val="20"/>
        </w:rPr>
        <w:t xml:space="preserve"> сьогодення</w:t>
      </w:r>
      <w:r w:rsidR="00727DAF" w:rsidRPr="002C6BD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EE50987" w14:textId="1D425A32" w:rsidR="00A27CC6" w:rsidRPr="002C6BD6" w:rsidRDefault="00A27CC6" w:rsidP="006C66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2C6BD6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Road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transport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is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an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integral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part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ensuring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security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stability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under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martial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law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it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contributes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to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effective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implementation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tasks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With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a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full-scale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invasion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it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is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impossible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to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imagine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a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single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stage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production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which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transport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would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not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be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involved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since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now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main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factors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are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speed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quality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integrity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cargo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transportation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3AB80D9" w14:textId="2B89BAE9" w:rsidR="00A27CC6" w:rsidRPr="002C6BD6" w:rsidRDefault="00A27CC6" w:rsidP="006C66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2C6BD6">
        <w:rPr>
          <w:rFonts w:ascii="Times New Roman" w:hAnsi="Times New Roman" w:cs="Times New Roman"/>
          <w:b/>
          <w:bCs/>
          <w:sz w:val="20"/>
          <w:szCs w:val="20"/>
        </w:rPr>
        <w:t>Key</w:t>
      </w:r>
      <w:proofErr w:type="spellEnd"/>
      <w:r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C6BD6">
        <w:rPr>
          <w:rFonts w:ascii="Times New Roman" w:hAnsi="Times New Roman" w:cs="Times New Roman"/>
          <w:b/>
          <w:bCs/>
          <w:sz w:val="20"/>
          <w:szCs w:val="20"/>
        </w:rPr>
        <w:t>words</w:t>
      </w:r>
      <w:proofErr w:type="spellEnd"/>
      <w:r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2C6BD6">
        <w:rPr>
          <w:rFonts w:ascii="Times New Roman" w:hAnsi="Times New Roman" w:cs="Times New Roman"/>
          <w:b/>
          <w:bCs/>
          <w:sz w:val="20"/>
          <w:szCs w:val="20"/>
        </w:rPr>
        <w:t>road</w:t>
      </w:r>
      <w:proofErr w:type="spellEnd"/>
      <w:r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C6BD6">
        <w:rPr>
          <w:rFonts w:ascii="Times New Roman" w:hAnsi="Times New Roman" w:cs="Times New Roman"/>
          <w:b/>
          <w:bCs/>
          <w:sz w:val="20"/>
          <w:szCs w:val="20"/>
        </w:rPr>
        <w:t>transport</w:t>
      </w:r>
      <w:proofErr w:type="spellEnd"/>
      <w:r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2C6BD6">
        <w:rPr>
          <w:rFonts w:ascii="Times New Roman" w:hAnsi="Times New Roman" w:cs="Times New Roman"/>
          <w:b/>
          <w:bCs/>
          <w:sz w:val="20"/>
          <w:szCs w:val="20"/>
        </w:rPr>
        <w:t>martial</w:t>
      </w:r>
      <w:proofErr w:type="spellEnd"/>
      <w:r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C6BD6">
        <w:rPr>
          <w:rFonts w:ascii="Times New Roman" w:hAnsi="Times New Roman" w:cs="Times New Roman"/>
          <w:b/>
          <w:bCs/>
          <w:sz w:val="20"/>
          <w:szCs w:val="20"/>
        </w:rPr>
        <w:t>law</w:t>
      </w:r>
      <w:proofErr w:type="spellEnd"/>
      <w:r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coherence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actions</w:t>
      </w:r>
      <w:proofErr w:type="spellEnd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C355AF" w:rsidRPr="00C355AF">
        <w:rPr>
          <w:rFonts w:ascii="Times New Roman" w:hAnsi="Times New Roman" w:cs="Times New Roman"/>
          <w:b/>
          <w:bCs/>
          <w:sz w:val="20"/>
          <w:szCs w:val="20"/>
        </w:rPr>
        <w:t>structure</w:t>
      </w:r>
      <w:proofErr w:type="spellEnd"/>
      <w:r w:rsidR="00727DAF" w:rsidRPr="002C6BD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27DAF" w:rsidRPr="002C6BD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foreign aid, research of new equipment, </w:t>
      </w:r>
      <w:r w:rsidR="00C355AF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="00C355AF" w:rsidRPr="00C355AF">
        <w:rPr>
          <w:rFonts w:ascii="Times New Roman" w:hAnsi="Times New Roman" w:cs="Times New Roman"/>
          <w:b/>
          <w:bCs/>
          <w:sz w:val="20"/>
          <w:szCs w:val="20"/>
          <w:lang w:val="en-US"/>
        </w:rPr>
        <w:t>oday's Challenges</w:t>
      </w:r>
      <w:r w:rsidR="007A00A2" w:rsidRPr="002C6BD6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p w14:paraId="102EEF47" w14:textId="77777777" w:rsidR="006C66C7" w:rsidRPr="002C6BD6" w:rsidRDefault="006C66C7" w:rsidP="006C66C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3CDDD99" w14:textId="45FD7AE6" w:rsidR="00C97002" w:rsidRDefault="00A27CC6" w:rsidP="006C6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BD6">
        <w:rPr>
          <w:rFonts w:ascii="Times New Roman" w:hAnsi="Times New Roman" w:cs="Times New Roman"/>
          <w:sz w:val="24"/>
          <w:szCs w:val="24"/>
        </w:rPr>
        <w:t>Автомобільний транспорт відіграє надважливу роль в умовах воєнного стану</w:t>
      </w:r>
      <w:r w:rsidR="00C97002">
        <w:rPr>
          <w:rFonts w:ascii="Times New Roman" w:hAnsi="Times New Roman" w:cs="Times New Roman"/>
          <w:sz w:val="24"/>
          <w:szCs w:val="24"/>
        </w:rPr>
        <w:t>.</w:t>
      </w:r>
      <w:r w:rsidR="003E3A98" w:rsidRPr="002C6BD6">
        <w:rPr>
          <w:rFonts w:ascii="Times New Roman" w:hAnsi="Times New Roman" w:cs="Times New Roman"/>
          <w:sz w:val="24"/>
          <w:szCs w:val="24"/>
        </w:rPr>
        <w:t xml:space="preserve"> </w:t>
      </w:r>
      <w:r w:rsidR="00C97002">
        <w:rPr>
          <w:rFonts w:ascii="Times New Roman" w:hAnsi="Times New Roman" w:cs="Times New Roman"/>
          <w:sz w:val="24"/>
          <w:szCs w:val="24"/>
        </w:rPr>
        <w:t>Й</w:t>
      </w:r>
      <w:r w:rsidR="003E3A98" w:rsidRPr="002C6BD6">
        <w:rPr>
          <w:rFonts w:ascii="Times New Roman" w:hAnsi="Times New Roman" w:cs="Times New Roman"/>
          <w:sz w:val="24"/>
          <w:szCs w:val="24"/>
        </w:rPr>
        <w:t>ого ефективність</w:t>
      </w:r>
      <w:r w:rsidR="00A76E9E" w:rsidRPr="002C6BD6">
        <w:rPr>
          <w:rFonts w:ascii="Times New Roman" w:hAnsi="Times New Roman" w:cs="Times New Roman"/>
          <w:sz w:val="24"/>
          <w:szCs w:val="24"/>
        </w:rPr>
        <w:t xml:space="preserve"> </w:t>
      </w:r>
      <w:r w:rsidR="003E3A98" w:rsidRPr="002C6BD6">
        <w:rPr>
          <w:rFonts w:ascii="Times New Roman" w:hAnsi="Times New Roman" w:cs="Times New Roman"/>
          <w:sz w:val="24"/>
          <w:szCs w:val="24"/>
        </w:rPr>
        <w:t>полягає у злагодженості дій всіх учасників процесу</w:t>
      </w:r>
      <w:r w:rsidR="00C97002">
        <w:rPr>
          <w:rFonts w:ascii="Times New Roman" w:hAnsi="Times New Roman" w:cs="Times New Roman"/>
          <w:sz w:val="24"/>
          <w:szCs w:val="24"/>
        </w:rPr>
        <w:t>,</w:t>
      </w:r>
      <w:r w:rsidR="003E3A98" w:rsidRPr="002C6BD6">
        <w:rPr>
          <w:rFonts w:ascii="Times New Roman" w:hAnsi="Times New Roman" w:cs="Times New Roman"/>
          <w:sz w:val="24"/>
          <w:szCs w:val="24"/>
        </w:rPr>
        <w:t xml:space="preserve"> починаючи від державних структур</w:t>
      </w:r>
      <w:r w:rsidR="00C97002">
        <w:rPr>
          <w:rFonts w:ascii="Times New Roman" w:hAnsi="Times New Roman" w:cs="Times New Roman"/>
          <w:sz w:val="24"/>
          <w:szCs w:val="24"/>
        </w:rPr>
        <w:t xml:space="preserve"> та</w:t>
      </w:r>
      <w:r w:rsidR="003E3A98" w:rsidRPr="002C6BD6">
        <w:rPr>
          <w:rFonts w:ascii="Times New Roman" w:hAnsi="Times New Roman" w:cs="Times New Roman"/>
          <w:sz w:val="24"/>
          <w:szCs w:val="24"/>
        </w:rPr>
        <w:t xml:space="preserve"> закінчуючи волонтерськими організаціями </w:t>
      </w:r>
      <w:r w:rsidR="00C97002">
        <w:rPr>
          <w:rFonts w:ascii="Times New Roman" w:hAnsi="Times New Roman" w:cs="Times New Roman"/>
          <w:sz w:val="24"/>
          <w:szCs w:val="24"/>
        </w:rPr>
        <w:t>і</w:t>
      </w:r>
      <w:r w:rsidR="003E3A98" w:rsidRPr="002C6BD6">
        <w:rPr>
          <w:rFonts w:ascii="Times New Roman" w:hAnsi="Times New Roman" w:cs="Times New Roman"/>
          <w:sz w:val="24"/>
          <w:szCs w:val="24"/>
        </w:rPr>
        <w:t xml:space="preserve"> місцевим населенням. </w:t>
      </w:r>
      <w:r w:rsidR="00A76E9E" w:rsidRPr="002C6BD6">
        <w:rPr>
          <w:rFonts w:ascii="Times New Roman" w:hAnsi="Times New Roman" w:cs="Times New Roman"/>
          <w:sz w:val="24"/>
          <w:szCs w:val="24"/>
        </w:rPr>
        <w:t>В перші дні війни, коли ніхто не знав як бути,</w:t>
      </w:r>
      <w:r w:rsidR="005318BD" w:rsidRPr="002C6BD6">
        <w:rPr>
          <w:rFonts w:ascii="Times New Roman" w:hAnsi="Times New Roman" w:cs="Times New Roman"/>
          <w:sz w:val="24"/>
          <w:szCs w:val="24"/>
        </w:rPr>
        <w:t xml:space="preserve"> найголовніши</w:t>
      </w:r>
      <w:r w:rsidR="00657554" w:rsidRPr="002C6BD6">
        <w:rPr>
          <w:rFonts w:ascii="Times New Roman" w:hAnsi="Times New Roman" w:cs="Times New Roman"/>
          <w:sz w:val="24"/>
          <w:szCs w:val="24"/>
        </w:rPr>
        <w:t xml:space="preserve">м </w:t>
      </w:r>
      <w:r w:rsidR="00A76E9E" w:rsidRPr="002C6BD6">
        <w:rPr>
          <w:rFonts w:ascii="Times New Roman" w:hAnsi="Times New Roman" w:cs="Times New Roman"/>
          <w:sz w:val="24"/>
          <w:szCs w:val="24"/>
        </w:rPr>
        <w:t>кроком була евакуація населення з небезпечних зон</w:t>
      </w:r>
      <w:r w:rsidR="00657554" w:rsidRPr="002C6BD6">
        <w:rPr>
          <w:rFonts w:ascii="Times New Roman" w:hAnsi="Times New Roman" w:cs="Times New Roman"/>
          <w:sz w:val="24"/>
          <w:szCs w:val="24"/>
        </w:rPr>
        <w:t xml:space="preserve">. У ті райони, де евакуація була неможлива, потрібно було постійно підвозити продукти харчування, медичні </w:t>
      </w:r>
      <w:r w:rsidR="00D454D6" w:rsidRPr="002C6BD6">
        <w:rPr>
          <w:rFonts w:ascii="Times New Roman" w:hAnsi="Times New Roman" w:cs="Times New Roman"/>
          <w:sz w:val="24"/>
          <w:szCs w:val="24"/>
        </w:rPr>
        <w:t xml:space="preserve">засоби та інші важливі вантажі. </w:t>
      </w:r>
      <w:r w:rsidR="00C97002">
        <w:rPr>
          <w:rFonts w:ascii="Times New Roman" w:hAnsi="Times New Roman" w:cs="Times New Roman"/>
          <w:sz w:val="24"/>
          <w:szCs w:val="24"/>
        </w:rPr>
        <w:t xml:space="preserve">В </w:t>
      </w:r>
      <w:r w:rsidR="00D454D6" w:rsidRPr="002C6BD6">
        <w:rPr>
          <w:rFonts w:ascii="Times New Roman" w:hAnsi="Times New Roman" w:cs="Times New Roman"/>
          <w:sz w:val="24"/>
          <w:szCs w:val="24"/>
        </w:rPr>
        <w:t>найкоротший термін потрібно було перемістити військову техніку та особовий склад</w:t>
      </w:r>
      <w:r w:rsidR="00F734A7" w:rsidRPr="002C6BD6">
        <w:rPr>
          <w:rFonts w:ascii="Times New Roman" w:hAnsi="Times New Roman" w:cs="Times New Roman"/>
          <w:sz w:val="24"/>
          <w:szCs w:val="24"/>
        </w:rPr>
        <w:t xml:space="preserve"> в ті місця, де необхідно було негайно почати оборону.</w:t>
      </w:r>
      <w:r w:rsidR="00486E10" w:rsidRPr="002C6BD6">
        <w:rPr>
          <w:rFonts w:ascii="Times New Roman" w:hAnsi="Times New Roman" w:cs="Times New Roman"/>
          <w:sz w:val="24"/>
          <w:szCs w:val="24"/>
        </w:rPr>
        <w:t xml:space="preserve"> </w:t>
      </w:r>
      <w:r w:rsidR="00C97002">
        <w:rPr>
          <w:rFonts w:ascii="Times New Roman" w:hAnsi="Times New Roman" w:cs="Times New Roman"/>
          <w:sz w:val="24"/>
          <w:szCs w:val="24"/>
        </w:rPr>
        <w:t>В цих випадках</w:t>
      </w:r>
      <w:r w:rsidR="00486E10" w:rsidRPr="002C6BD6">
        <w:rPr>
          <w:rFonts w:ascii="Times New Roman" w:hAnsi="Times New Roman" w:cs="Times New Roman"/>
          <w:sz w:val="24"/>
          <w:szCs w:val="24"/>
        </w:rPr>
        <w:t xml:space="preserve"> автомобілі служили засобом зв’язку між підрозділами та командуванням, від цього і залежала точність виконання поставлених </w:t>
      </w:r>
      <w:r w:rsidR="00C97002">
        <w:rPr>
          <w:rFonts w:ascii="Times New Roman" w:hAnsi="Times New Roman" w:cs="Times New Roman"/>
          <w:sz w:val="24"/>
          <w:szCs w:val="24"/>
        </w:rPr>
        <w:t xml:space="preserve">задач </w:t>
      </w:r>
      <w:r w:rsidR="00C97002" w:rsidRPr="002C6BD6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="008D13FD" w:rsidRPr="002C6BD6">
        <w:rPr>
          <w:rFonts w:ascii="Times New Roman" w:hAnsi="Times New Roman" w:cs="Times New Roman"/>
          <w:sz w:val="24"/>
          <w:szCs w:val="24"/>
        </w:rPr>
        <w:t>.</w:t>
      </w:r>
      <w:r w:rsidR="00F734A7" w:rsidRPr="002C6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AC199" w14:textId="0F86282C" w:rsidR="00F17F3F" w:rsidRPr="009953AA" w:rsidRDefault="00F734A7" w:rsidP="006C6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BD6">
        <w:rPr>
          <w:rFonts w:ascii="Times New Roman" w:hAnsi="Times New Roman" w:cs="Times New Roman"/>
          <w:sz w:val="24"/>
          <w:szCs w:val="24"/>
        </w:rPr>
        <w:t>Транспортні засоби піддавались постійним обстрілам, тому слід було планувати маршрути так, щоб якнайбільше техніки прибуло цілою на позиції</w:t>
      </w:r>
      <w:r w:rsidR="006A495B" w:rsidRPr="002C6BD6">
        <w:rPr>
          <w:rFonts w:ascii="Times New Roman" w:hAnsi="Times New Roman" w:cs="Times New Roman"/>
          <w:sz w:val="24"/>
          <w:szCs w:val="24"/>
        </w:rPr>
        <w:t xml:space="preserve">. </w:t>
      </w:r>
      <w:r w:rsidR="006874E0" w:rsidRPr="002C6BD6">
        <w:rPr>
          <w:rFonts w:ascii="Times New Roman" w:hAnsi="Times New Roman" w:cs="Times New Roman"/>
          <w:sz w:val="24"/>
          <w:szCs w:val="24"/>
        </w:rPr>
        <w:t xml:space="preserve">Волонтери домовлялись, аби закордонні партнери привозили різне устаткування, яке служить і дотепер в «гарячих точках». </w:t>
      </w:r>
      <w:r w:rsidR="009E4DD1" w:rsidRPr="002C6BD6">
        <w:rPr>
          <w:rFonts w:ascii="Times New Roman" w:hAnsi="Times New Roman" w:cs="Times New Roman"/>
          <w:sz w:val="24"/>
          <w:szCs w:val="24"/>
        </w:rPr>
        <w:t>Також а</w:t>
      </w:r>
      <w:r w:rsidR="005318BD" w:rsidRPr="002C6BD6">
        <w:rPr>
          <w:rFonts w:ascii="Times New Roman" w:hAnsi="Times New Roman" w:cs="Times New Roman"/>
          <w:sz w:val="24"/>
          <w:szCs w:val="24"/>
        </w:rPr>
        <w:t>втомобільний транспорт став</w:t>
      </w:r>
      <w:r w:rsidR="00C97002">
        <w:rPr>
          <w:rFonts w:ascii="Times New Roman" w:hAnsi="Times New Roman" w:cs="Times New Roman"/>
          <w:sz w:val="24"/>
          <w:szCs w:val="24"/>
        </w:rPr>
        <w:t>ав</w:t>
      </w:r>
      <w:r w:rsidR="005318BD" w:rsidRPr="002C6BD6">
        <w:rPr>
          <w:rFonts w:ascii="Times New Roman" w:hAnsi="Times New Roman" w:cs="Times New Roman"/>
          <w:sz w:val="24"/>
          <w:szCs w:val="24"/>
        </w:rPr>
        <w:t xml:space="preserve"> </w:t>
      </w:r>
      <w:r w:rsidR="00C97002">
        <w:rPr>
          <w:rFonts w:ascii="Times New Roman" w:hAnsi="Times New Roman" w:cs="Times New Roman"/>
          <w:sz w:val="24"/>
          <w:szCs w:val="24"/>
        </w:rPr>
        <w:t>у</w:t>
      </w:r>
      <w:r w:rsidR="005318BD" w:rsidRPr="002C6BD6">
        <w:rPr>
          <w:rFonts w:ascii="Times New Roman" w:hAnsi="Times New Roman" w:cs="Times New Roman"/>
          <w:sz w:val="24"/>
          <w:szCs w:val="24"/>
        </w:rPr>
        <w:t xml:space="preserve"> при</w:t>
      </w:r>
      <w:r w:rsidR="009E4DD1" w:rsidRPr="002C6BD6">
        <w:rPr>
          <w:rFonts w:ascii="Times New Roman" w:hAnsi="Times New Roman" w:cs="Times New Roman"/>
          <w:sz w:val="24"/>
          <w:szCs w:val="24"/>
        </w:rPr>
        <w:t>годі</w:t>
      </w:r>
      <w:r w:rsidR="000618A4" w:rsidRPr="002C6BD6">
        <w:rPr>
          <w:rFonts w:ascii="Times New Roman" w:hAnsi="Times New Roman" w:cs="Times New Roman"/>
          <w:sz w:val="24"/>
          <w:szCs w:val="24"/>
        </w:rPr>
        <w:t>, коли треба було швидко евакуйовувати поран</w:t>
      </w:r>
      <w:r w:rsidR="0051094F" w:rsidRPr="002C6BD6">
        <w:rPr>
          <w:rFonts w:ascii="Times New Roman" w:hAnsi="Times New Roman" w:cs="Times New Roman"/>
          <w:sz w:val="24"/>
          <w:szCs w:val="24"/>
        </w:rPr>
        <w:t>ених бійців та, на жаль, загиблих</w:t>
      </w:r>
      <w:r w:rsidR="00F17F3F" w:rsidRPr="002C6BD6">
        <w:rPr>
          <w:rFonts w:ascii="Times New Roman" w:hAnsi="Times New Roman" w:cs="Times New Roman"/>
          <w:sz w:val="24"/>
          <w:szCs w:val="24"/>
        </w:rPr>
        <w:t xml:space="preserve">. </w:t>
      </w:r>
      <w:r w:rsidR="009953AA">
        <w:rPr>
          <w:rFonts w:ascii="Times New Roman" w:hAnsi="Times New Roman" w:cs="Times New Roman"/>
          <w:sz w:val="24"/>
          <w:szCs w:val="24"/>
        </w:rPr>
        <w:t>У</w:t>
      </w:r>
      <w:r w:rsidR="009953AA" w:rsidRPr="002C6BD6">
        <w:rPr>
          <w:rFonts w:ascii="Times New Roman" w:hAnsi="Times New Roman" w:cs="Times New Roman"/>
          <w:sz w:val="24"/>
          <w:szCs w:val="24"/>
        </w:rPr>
        <w:t xml:space="preserve"> тих регіонах, де складна ситуація, автомобільний транспорт допомагає продовжувати безперервну роботу критично важливих об’єктів інфраструктури та підтримує діяльність підприємств.</w:t>
      </w:r>
      <w:r w:rsidR="009953AA">
        <w:rPr>
          <w:rFonts w:ascii="Times New Roman" w:hAnsi="Times New Roman" w:cs="Times New Roman"/>
          <w:sz w:val="24"/>
          <w:szCs w:val="24"/>
        </w:rPr>
        <w:t xml:space="preserve"> Тому</w:t>
      </w:r>
      <w:r w:rsidR="000618A4" w:rsidRPr="002C6BD6">
        <w:rPr>
          <w:rFonts w:ascii="Times New Roman" w:hAnsi="Times New Roman" w:cs="Times New Roman"/>
          <w:sz w:val="24"/>
          <w:szCs w:val="24"/>
        </w:rPr>
        <w:t xml:space="preserve"> </w:t>
      </w:r>
      <w:r w:rsidR="009953AA">
        <w:rPr>
          <w:rFonts w:ascii="Times New Roman" w:hAnsi="Times New Roman" w:cs="Times New Roman"/>
          <w:sz w:val="24"/>
          <w:szCs w:val="24"/>
        </w:rPr>
        <w:t xml:space="preserve">цей вид </w:t>
      </w:r>
      <w:r w:rsidR="000618A4" w:rsidRPr="002C6BD6">
        <w:rPr>
          <w:rFonts w:ascii="Times New Roman" w:hAnsi="Times New Roman" w:cs="Times New Roman"/>
          <w:sz w:val="24"/>
          <w:szCs w:val="24"/>
        </w:rPr>
        <w:t>транспорт</w:t>
      </w:r>
      <w:r w:rsidR="009953AA">
        <w:rPr>
          <w:rFonts w:ascii="Times New Roman" w:hAnsi="Times New Roman" w:cs="Times New Roman"/>
          <w:sz w:val="24"/>
          <w:szCs w:val="24"/>
        </w:rPr>
        <w:t xml:space="preserve">у, </w:t>
      </w:r>
      <w:r w:rsidR="009953AA" w:rsidRPr="002C6BD6">
        <w:rPr>
          <w:rFonts w:ascii="Times New Roman" w:hAnsi="Times New Roman" w:cs="Times New Roman"/>
          <w:sz w:val="24"/>
          <w:szCs w:val="24"/>
        </w:rPr>
        <w:t>у порівнянні з іншими видами</w:t>
      </w:r>
      <w:r w:rsidR="009953AA">
        <w:rPr>
          <w:rFonts w:ascii="Times New Roman" w:hAnsi="Times New Roman" w:cs="Times New Roman"/>
          <w:sz w:val="24"/>
          <w:szCs w:val="24"/>
        </w:rPr>
        <w:t>,</w:t>
      </w:r>
      <w:r w:rsidR="009953AA" w:rsidRPr="002C6BD6">
        <w:rPr>
          <w:rFonts w:ascii="Times New Roman" w:hAnsi="Times New Roman" w:cs="Times New Roman"/>
          <w:sz w:val="24"/>
          <w:szCs w:val="24"/>
        </w:rPr>
        <w:t xml:space="preserve"> </w:t>
      </w:r>
      <w:r w:rsidR="009953AA">
        <w:rPr>
          <w:rFonts w:ascii="Times New Roman" w:hAnsi="Times New Roman" w:cs="Times New Roman"/>
          <w:sz w:val="24"/>
          <w:szCs w:val="24"/>
        </w:rPr>
        <w:t>повинен</w:t>
      </w:r>
      <w:r w:rsidR="000618A4" w:rsidRPr="002C6BD6">
        <w:rPr>
          <w:rFonts w:ascii="Times New Roman" w:hAnsi="Times New Roman" w:cs="Times New Roman"/>
          <w:sz w:val="24"/>
          <w:szCs w:val="24"/>
        </w:rPr>
        <w:t xml:space="preserve"> забезпечу</w:t>
      </w:r>
      <w:r w:rsidR="009953AA">
        <w:rPr>
          <w:rFonts w:ascii="Times New Roman" w:hAnsi="Times New Roman" w:cs="Times New Roman"/>
          <w:sz w:val="24"/>
          <w:szCs w:val="24"/>
        </w:rPr>
        <w:t>вати</w:t>
      </w:r>
      <w:r w:rsidR="000618A4" w:rsidRPr="002C6BD6">
        <w:rPr>
          <w:rFonts w:ascii="Times New Roman" w:hAnsi="Times New Roman" w:cs="Times New Roman"/>
          <w:sz w:val="24"/>
          <w:szCs w:val="24"/>
        </w:rPr>
        <w:t xml:space="preserve"> високу гнучкіс</w:t>
      </w:r>
      <w:r w:rsidR="0051094F" w:rsidRPr="002C6BD6">
        <w:rPr>
          <w:rFonts w:ascii="Times New Roman" w:hAnsi="Times New Roman" w:cs="Times New Roman"/>
          <w:sz w:val="24"/>
          <w:szCs w:val="24"/>
        </w:rPr>
        <w:t xml:space="preserve">ть </w:t>
      </w:r>
      <w:r w:rsidR="00697731" w:rsidRPr="009953AA">
        <w:rPr>
          <w:rFonts w:ascii="Times New Roman" w:hAnsi="Times New Roman" w:cs="Times New Roman"/>
          <w:sz w:val="24"/>
          <w:szCs w:val="24"/>
        </w:rPr>
        <w:t>[</w:t>
      </w:r>
      <w:r w:rsidR="009953AA">
        <w:rPr>
          <w:rFonts w:ascii="Times New Roman" w:hAnsi="Times New Roman" w:cs="Times New Roman"/>
          <w:sz w:val="24"/>
          <w:szCs w:val="24"/>
        </w:rPr>
        <w:t>2</w:t>
      </w:r>
      <w:r w:rsidR="00697731" w:rsidRPr="009953AA">
        <w:rPr>
          <w:rFonts w:ascii="Times New Roman" w:hAnsi="Times New Roman" w:cs="Times New Roman"/>
          <w:sz w:val="24"/>
          <w:szCs w:val="24"/>
        </w:rPr>
        <w:t>]</w:t>
      </w:r>
      <w:r w:rsidR="009953AA">
        <w:rPr>
          <w:rFonts w:ascii="Times New Roman" w:hAnsi="Times New Roman" w:cs="Times New Roman"/>
          <w:sz w:val="24"/>
          <w:szCs w:val="24"/>
        </w:rPr>
        <w:t>.</w:t>
      </w:r>
    </w:p>
    <w:p w14:paraId="0373165B" w14:textId="191B7171" w:rsidR="00663AEC" w:rsidRDefault="00663AEC" w:rsidP="006C6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C6BD6">
        <w:rPr>
          <w:rFonts w:ascii="Times New Roman" w:hAnsi="Times New Roman" w:cs="Times New Roman"/>
          <w:sz w:val="24"/>
          <w:szCs w:val="24"/>
        </w:rPr>
        <w:t xml:space="preserve">овітні технології сучасного транспорту можуть підвищити ефективність </w:t>
      </w:r>
      <w:r>
        <w:rPr>
          <w:rFonts w:ascii="Times New Roman" w:hAnsi="Times New Roman" w:cs="Times New Roman"/>
          <w:sz w:val="24"/>
          <w:szCs w:val="24"/>
        </w:rPr>
        <w:t xml:space="preserve">його </w:t>
      </w:r>
      <w:r w:rsidRPr="002C6BD6">
        <w:rPr>
          <w:rFonts w:ascii="Times New Roman" w:hAnsi="Times New Roman" w:cs="Times New Roman"/>
          <w:sz w:val="24"/>
          <w:szCs w:val="24"/>
        </w:rPr>
        <w:t>застосування у ході бойових дій. Використання безпілотних автомобілів, електромобілів та систем GPS дозволяє оптимізувати логістичні процеси, а також зменшити ризики під час перевезень [3].</w:t>
      </w:r>
    </w:p>
    <w:p w14:paraId="054DE059" w14:textId="23B2D6AA" w:rsidR="004D1D66" w:rsidRPr="002C6BD6" w:rsidRDefault="00663AEC" w:rsidP="006C6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Тому, </w:t>
      </w:r>
      <w:r w:rsidRPr="002C6BD6">
        <w:rPr>
          <w:rFonts w:ascii="Times New Roman" w:hAnsi="Times New Roman" w:cs="Times New Roman"/>
          <w:sz w:val="24"/>
          <w:szCs w:val="24"/>
        </w:rPr>
        <w:t>без автомобільного транспорту оборон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6BD6">
        <w:rPr>
          <w:rFonts w:ascii="Times New Roman" w:hAnsi="Times New Roman" w:cs="Times New Roman"/>
          <w:sz w:val="24"/>
          <w:szCs w:val="24"/>
        </w:rPr>
        <w:t xml:space="preserve"> України, доставк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6BD6">
        <w:rPr>
          <w:rFonts w:ascii="Times New Roman" w:hAnsi="Times New Roman" w:cs="Times New Roman"/>
          <w:sz w:val="24"/>
          <w:szCs w:val="24"/>
        </w:rPr>
        <w:t xml:space="preserve"> гуманітарної допомоги та робот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6BD6">
        <w:rPr>
          <w:rFonts w:ascii="Times New Roman" w:hAnsi="Times New Roman" w:cs="Times New Roman"/>
          <w:sz w:val="24"/>
          <w:szCs w:val="24"/>
        </w:rPr>
        <w:t xml:space="preserve"> підприємств були б значно ускладнені.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7D58" w:rsidRPr="002C6BD6">
        <w:rPr>
          <w:rFonts w:ascii="Times New Roman" w:hAnsi="Times New Roman" w:cs="Times New Roman"/>
          <w:sz w:val="24"/>
          <w:szCs w:val="24"/>
        </w:rPr>
        <w:t xml:space="preserve">спішне </w:t>
      </w:r>
      <w:r>
        <w:rPr>
          <w:rFonts w:ascii="Times New Roman" w:hAnsi="Times New Roman" w:cs="Times New Roman"/>
          <w:sz w:val="24"/>
          <w:szCs w:val="24"/>
        </w:rPr>
        <w:t xml:space="preserve">його </w:t>
      </w:r>
      <w:r w:rsidR="00347D58" w:rsidRPr="002C6BD6">
        <w:rPr>
          <w:rFonts w:ascii="Times New Roman" w:hAnsi="Times New Roman" w:cs="Times New Roman"/>
          <w:sz w:val="24"/>
          <w:szCs w:val="24"/>
        </w:rPr>
        <w:t xml:space="preserve">використання може суттєво вплинути на результати військових операцій та рівень допомоги, що ще раз підкреслює стратегічну важливість автомобілів у сучасному світі. </w:t>
      </w:r>
    </w:p>
    <w:p w14:paraId="058D028B" w14:textId="48245990" w:rsidR="00FE2F31" w:rsidRPr="002C6BD6" w:rsidRDefault="00FE2F31" w:rsidP="006C6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74B1E" w14:textId="0F5AFBA2" w:rsidR="00FE2F31" w:rsidRPr="002C6BD6" w:rsidRDefault="00FE2F31" w:rsidP="006C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D6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C97002">
        <w:rPr>
          <w:rFonts w:ascii="Times New Roman" w:hAnsi="Times New Roman" w:cs="Times New Roman"/>
          <w:b/>
          <w:sz w:val="24"/>
          <w:szCs w:val="24"/>
          <w:lang w:val="ru-RU"/>
        </w:rPr>
        <w:t>ІТЕРАТУРА</w:t>
      </w:r>
    </w:p>
    <w:p w14:paraId="65F96F59" w14:textId="77777777" w:rsidR="00B412B5" w:rsidRPr="00C97002" w:rsidRDefault="00B412B5" w:rsidP="006C66C7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7002">
        <w:rPr>
          <w:rFonts w:ascii="Times New Roman" w:eastAsia="Times New Roman" w:hAnsi="Times New Roman" w:cs="Times New Roman"/>
          <w:sz w:val="20"/>
          <w:szCs w:val="20"/>
          <w:lang w:eastAsia="uk-UA"/>
        </w:rPr>
        <w:t>Литюга</w:t>
      </w:r>
      <w:proofErr w:type="spellEnd"/>
      <w:r w:rsidRPr="00C9700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Ю., </w:t>
      </w:r>
      <w:proofErr w:type="spellStart"/>
      <w:r w:rsidRPr="00C97002">
        <w:rPr>
          <w:rFonts w:ascii="Times New Roman" w:eastAsia="Times New Roman" w:hAnsi="Times New Roman" w:cs="Times New Roman"/>
          <w:sz w:val="20"/>
          <w:szCs w:val="20"/>
          <w:lang w:eastAsia="uk-UA"/>
        </w:rPr>
        <w:t>Морожик</w:t>
      </w:r>
      <w:proofErr w:type="spellEnd"/>
      <w:r w:rsidRPr="00C9700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О. Логістика як ключовий фактор функціонування підприємства у військових умовах. URL:</w:t>
      </w:r>
      <w:r w:rsidRPr="00C9700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C97002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https://ir.kneu.edu.ua/items/fb0ee391-05fb-46f8-b9b1-1c6641c0a9dc</w:t>
        </w:r>
      </w:hyperlink>
      <w:r w:rsidRPr="00C97002">
        <w:rPr>
          <w:rFonts w:ascii="Times New Roman" w:hAnsi="Times New Roman" w:cs="Times New Roman"/>
          <w:sz w:val="20"/>
          <w:szCs w:val="20"/>
        </w:rPr>
        <w:t>.</w:t>
      </w:r>
    </w:p>
    <w:p w14:paraId="3963C8F2" w14:textId="794FAD5C" w:rsidR="00DA2AAF" w:rsidRPr="00C97002" w:rsidRDefault="00B412B5" w:rsidP="006C66C7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0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Гринів Н. Т., </w:t>
      </w:r>
      <w:proofErr w:type="spellStart"/>
      <w:r w:rsidRPr="00C97002">
        <w:rPr>
          <w:rFonts w:ascii="Times New Roman" w:hAnsi="Times New Roman" w:cs="Times New Roman"/>
          <w:sz w:val="20"/>
          <w:szCs w:val="20"/>
          <w:shd w:val="clear" w:color="auto" w:fill="FFFFFF"/>
        </w:rPr>
        <w:t>Равліковська</w:t>
      </w:r>
      <w:proofErr w:type="spellEnd"/>
      <w:r w:rsidRPr="00C970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 А. Перебудова логістики в умовах воєнного стану.</w:t>
      </w:r>
      <w:r w:rsidR="00784B4A" w:rsidRPr="00C970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</w:t>
      </w:r>
      <w:r w:rsidR="00784B4A" w:rsidRPr="00C9700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RL:</w:t>
      </w:r>
      <w:r w:rsidR="00784B4A" w:rsidRPr="00C97002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784B4A" w:rsidRPr="00C97002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https://academy-vision.org/index.php/av/article/view/84</w:t>
        </w:r>
      </w:hyperlink>
      <w:r w:rsidR="00DA2AAF" w:rsidRPr="00C97002">
        <w:rPr>
          <w:rFonts w:ascii="Times New Roman" w:hAnsi="Times New Roman" w:cs="Times New Roman"/>
          <w:sz w:val="20"/>
          <w:szCs w:val="20"/>
        </w:rPr>
        <w:t>.</w:t>
      </w:r>
    </w:p>
    <w:p w14:paraId="5704261C" w14:textId="3B1A0F56" w:rsidR="00642AB9" w:rsidRPr="00642AB9" w:rsidRDefault="00DA2AAF" w:rsidP="00642AB9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002">
        <w:rPr>
          <w:rFonts w:ascii="Times New Roman" w:hAnsi="Times New Roman" w:cs="Times New Roman"/>
          <w:sz w:val="20"/>
          <w:szCs w:val="20"/>
        </w:rPr>
        <w:t xml:space="preserve">Стаття сайту «Еспресо» про американські військові авто, що використовують </w:t>
      </w:r>
      <w:r w:rsidR="00B51062" w:rsidRPr="00C97002">
        <w:rPr>
          <w:rFonts w:ascii="Times New Roman" w:hAnsi="Times New Roman" w:cs="Times New Roman"/>
          <w:sz w:val="20"/>
          <w:szCs w:val="20"/>
        </w:rPr>
        <w:t xml:space="preserve">у </w:t>
      </w:r>
      <w:r w:rsidRPr="00C97002">
        <w:rPr>
          <w:rFonts w:ascii="Times New Roman" w:hAnsi="Times New Roman" w:cs="Times New Roman"/>
          <w:sz w:val="20"/>
          <w:szCs w:val="20"/>
        </w:rPr>
        <w:t xml:space="preserve">ЗСУ. </w:t>
      </w:r>
      <w:r w:rsidRPr="00C97002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C97002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C97002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https://espreso.tv/shcho-take-humvee-tekhnichni-kharakteristiki-armiyskikh-khammeriv-yak-amerikanski-viyskovi-avto-vikoristovuyut-u-zsu</w:t>
        </w:r>
      </w:hyperlink>
      <w:r w:rsidRPr="00C97002">
        <w:rPr>
          <w:rFonts w:ascii="Times New Roman" w:hAnsi="Times New Roman" w:cs="Times New Roman"/>
          <w:sz w:val="20"/>
          <w:szCs w:val="20"/>
        </w:rPr>
        <w:t>.</w:t>
      </w:r>
    </w:p>
    <w:sectPr w:rsidR="00642AB9" w:rsidRPr="00642AB9" w:rsidSect="002C6B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343D9"/>
    <w:multiLevelType w:val="hybridMultilevel"/>
    <w:tmpl w:val="9140ACDC"/>
    <w:lvl w:ilvl="0" w:tplc="0818F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F31"/>
    <w:rsid w:val="000535FC"/>
    <w:rsid w:val="000618A4"/>
    <w:rsid w:val="000A0540"/>
    <w:rsid w:val="000D6259"/>
    <w:rsid w:val="00143466"/>
    <w:rsid w:val="001F630F"/>
    <w:rsid w:val="002163B5"/>
    <w:rsid w:val="00290F50"/>
    <w:rsid w:val="002C2476"/>
    <w:rsid w:val="002C6BD6"/>
    <w:rsid w:val="002E5C8D"/>
    <w:rsid w:val="00347D58"/>
    <w:rsid w:val="0037794F"/>
    <w:rsid w:val="003A20E3"/>
    <w:rsid w:val="003E3A98"/>
    <w:rsid w:val="00427D37"/>
    <w:rsid w:val="00486E10"/>
    <w:rsid w:val="004C51D7"/>
    <w:rsid w:val="004D1D66"/>
    <w:rsid w:val="0051094F"/>
    <w:rsid w:val="005318BD"/>
    <w:rsid w:val="00546C93"/>
    <w:rsid w:val="00642AB9"/>
    <w:rsid w:val="00657554"/>
    <w:rsid w:val="00663AEC"/>
    <w:rsid w:val="006874E0"/>
    <w:rsid w:val="00697731"/>
    <w:rsid w:val="006A495B"/>
    <w:rsid w:val="006C66C7"/>
    <w:rsid w:val="006D79A4"/>
    <w:rsid w:val="0070729C"/>
    <w:rsid w:val="00727DAF"/>
    <w:rsid w:val="00783ABF"/>
    <w:rsid w:val="00784B4A"/>
    <w:rsid w:val="007A00A2"/>
    <w:rsid w:val="007B6C2E"/>
    <w:rsid w:val="00845C12"/>
    <w:rsid w:val="008865B2"/>
    <w:rsid w:val="00894C34"/>
    <w:rsid w:val="008D13FD"/>
    <w:rsid w:val="0090704B"/>
    <w:rsid w:val="009670CE"/>
    <w:rsid w:val="009953AA"/>
    <w:rsid w:val="009A521A"/>
    <w:rsid w:val="009B6B04"/>
    <w:rsid w:val="009D3DF2"/>
    <w:rsid w:val="009E4DD1"/>
    <w:rsid w:val="00A15136"/>
    <w:rsid w:val="00A27CC6"/>
    <w:rsid w:val="00A73A5C"/>
    <w:rsid w:val="00A76E9E"/>
    <w:rsid w:val="00AD1BA3"/>
    <w:rsid w:val="00AE5B46"/>
    <w:rsid w:val="00B412B5"/>
    <w:rsid w:val="00B51062"/>
    <w:rsid w:val="00B5269E"/>
    <w:rsid w:val="00B70F31"/>
    <w:rsid w:val="00C355AF"/>
    <w:rsid w:val="00C843B6"/>
    <w:rsid w:val="00C846FD"/>
    <w:rsid w:val="00C847CD"/>
    <w:rsid w:val="00C97002"/>
    <w:rsid w:val="00CF1772"/>
    <w:rsid w:val="00D454D6"/>
    <w:rsid w:val="00DA2AAF"/>
    <w:rsid w:val="00DE7094"/>
    <w:rsid w:val="00EC5CF6"/>
    <w:rsid w:val="00EE13BF"/>
    <w:rsid w:val="00EF767A"/>
    <w:rsid w:val="00F17F3F"/>
    <w:rsid w:val="00F664C5"/>
    <w:rsid w:val="00F734A7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AB74"/>
  <w15:docId w15:val="{644794AF-D949-435D-A533-F1B12EAD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3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E2F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12B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412B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412B5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DA2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reso.tv/shcho-take-humvee-tekhnichni-kharakteristiki-armiyskikh-khammeriv-yak-amerikanski-viyskovi-avto-vikoristovuyut-u-z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-vision.org/index.php/av/article/view/84" TargetMode="External"/><Relationship Id="rId5" Type="http://schemas.openxmlformats.org/officeDocument/2006/relationships/hyperlink" Target="https://ir.kneu.edu.ua/items/fb0ee391-05fb-46f8-b9b1-1c6641c0a9d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2605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Kravets Ihor</cp:lastModifiedBy>
  <cp:revision>21</cp:revision>
  <cp:lastPrinted>2024-10-22T18:38:00Z</cp:lastPrinted>
  <dcterms:created xsi:type="dcterms:W3CDTF">2024-10-21T15:12:00Z</dcterms:created>
  <dcterms:modified xsi:type="dcterms:W3CDTF">2024-11-14T12:03:00Z</dcterms:modified>
</cp:coreProperties>
</file>