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94" w:rsidRPr="00CB0F21" w:rsidRDefault="001C4557" w:rsidP="00D82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0F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УДК </w:t>
      </w:r>
      <w:r w:rsidR="008223AA" w:rsidRPr="00CB0F21">
        <w:rPr>
          <w:rFonts w:ascii="Times New Roman" w:hAnsi="Times New Roman" w:cs="Times New Roman"/>
          <w:b/>
          <w:sz w:val="24"/>
          <w:szCs w:val="24"/>
          <w:lang w:val="uk-UA"/>
        </w:rPr>
        <w:t>614.8</w:t>
      </w:r>
    </w:p>
    <w:p w:rsidR="00C52BEF" w:rsidRDefault="00C52BEF" w:rsidP="00FD7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48CF" w:rsidRPr="00A65B9F" w:rsidRDefault="00A27FE1" w:rsidP="00FD7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Кирилів</w:t>
      </w:r>
      <w:r w:rsidRPr="00A27F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Я.Б.,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с.н.с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старший науковий співробітник,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Ковалишин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проф., завідувач кафедри,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Сукач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Р.Ю., </w:t>
      </w:r>
      <w:r w:rsidR="00A65B9F">
        <w:rPr>
          <w:rFonts w:ascii="Times New Roman" w:hAnsi="Times New Roman" w:cs="Times New Roman"/>
          <w:sz w:val="24"/>
          <w:szCs w:val="24"/>
          <w:lang w:val="uk-UA"/>
        </w:rPr>
        <w:t>старший викладач</w:t>
      </w:r>
    </w:p>
    <w:p w:rsidR="00D82E72" w:rsidRDefault="00D82E72" w:rsidP="00663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Львівський </w:t>
      </w:r>
      <w:r w:rsidR="00663434">
        <w:rPr>
          <w:rFonts w:ascii="Times New Roman" w:hAnsi="Times New Roman" w:cs="Times New Roman"/>
          <w:sz w:val="24"/>
          <w:szCs w:val="24"/>
          <w:lang w:val="uk-UA"/>
        </w:rPr>
        <w:t>державний університет безпеки життєдіяльності</w:t>
      </w:r>
    </w:p>
    <w:p w:rsidR="00E813CB" w:rsidRDefault="00E813CB" w:rsidP="00663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0078" w:rsidRDefault="001629B0" w:rsidP="00663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629B0">
        <w:rPr>
          <w:rFonts w:ascii="Times New Roman" w:hAnsi="Times New Roman"/>
          <w:b/>
          <w:sz w:val="24"/>
          <w:szCs w:val="24"/>
          <w:lang w:val="uk-UA"/>
        </w:rPr>
        <w:t>П</w:t>
      </w:r>
      <w:r w:rsidR="00570F02" w:rsidRPr="00207D24">
        <w:rPr>
          <w:rFonts w:ascii="Times New Roman" w:hAnsi="Times New Roman"/>
          <w:b/>
          <w:sz w:val="24"/>
          <w:szCs w:val="24"/>
          <w:lang w:val="uk-UA"/>
        </w:rPr>
        <w:t>ОЖЕЖН</w:t>
      </w:r>
      <w:r w:rsidR="00570F02" w:rsidRPr="001629B0">
        <w:rPr>
          <w:rFonts w:ascii="Times New Roman" w:hAnsi="Times New Roman"/>
          <w:b/>
          <w:sz w:val="24"/>
          <w:szCs w:val="24"/>
          <w:lang w:val="uk-UA"/>
        </w:rPr>
        <w:t>А</w:t>
      </w:r>
      <w:r w:rsidR="00570F02" w:rsidRPr="00207D24">
        <w:rPr>
          <w:rFonts w:ascii="Times New Roman" w:hAnsi="Times New Roman"/>
          <w:b/>
          <w:sz w:val="24"/>
          <w:szCs w:val="24"/>
          <w:lang w:val="uk-UA"/>
        </w:rPr>
        <w:t xml:space="preserve"> НЕБЕЗПЕК</w:t>
      </w:r>
      <w:r w:rsidR="00570F02" w:rsidRPr="001629B0">
        <w:rPr>
          <w:rFonts w:ascii="Times New Roman" w:hAnsi="Times New Roman"/>
          <w:b/>
          <w:sz w:val="24"/>
          <w:szCs w:val="24"/>
          <w:lang w:val="uk-UA"/>
        </w:rPr>
        <w:t>А</w:t>
      </w:r>
      <w:r w:rsidR="00570F02" w:rsidRPr="00207D24">
        <w:rPr>
          <w:rFonts w:ascii="Times New Roman" w:hAnsi="Times New Roman"/>
          <w:b/>
          <w:sz w:val="24"/>
          <w:szCs w:val="24"/>
          <w:lang w:val="uk-UA"/>
        </w:rPr>
        <w:t xml:space="preserve"> ТОРФ’ЯНИКІВ</w:t>
      </w:r>
      <w:r w:rsidR="003B2642">
        <w:rPr>
          <w:rFonts w:ascii="Times New Roman" w:hAnsi="Times New Roman"/>
          <w:b/>
          <w:sz w:val="24"/>
          <w:szCs w:val="24"/>
          <w:lang w:val="uk-UA"/>
        </w:rPr>
        <w:t>,</w:t>
      </w:r>
      <w:r w:rsidR="00570F02" w:rsidRPr="00207D24">
        <w:rPr>
          <w:rFonts w:ascii="Times New Roman" w:hAnsi="Times New Roman"/>
          <w:b/>
          <w:sz w:val="24"/>
          <w:szCs w:val="24"/>
          <w:lang w:val="uk-UA"/>
        </w:rPr>
        <w:t xml:space="preserve"> ТОРФОРОЗРОБОК</w:t>
      </w:r>
      <w:r w:rsidR="00570F02" w:rsidRPr="001629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813CB" w:rsidRPr="001629B0" w:rsidRDefault="00570F02" w:rsidP="00663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629B0">
        <w:rPr>
          <w:rFonts w:ascii="Times New Roman" w:hAnsi="Times New Roman"/>
          <w:b/>
          <w:sz w:val="24"/>
          <w:szCs w:val="24"/>
          <w:lang w:val="uk-UA"/>
        </w:rPr>
        <w:t>ТА</w:t>
      </w:r>
      <w:r w:rsidR="003B264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МЕТОДИ</w:t>
      </w:r>
      <w:r w:rsidRPr="001629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B2642">
        <w:rPr>
          <w:rFonts w:ascii="Times New Roman" w:hAnsi="Times New Roman"/>
          <w:b/>
          <w:sz w:val="24"/>
          <w:szCs w:val="24"/>
          <w:lang w:val="uk-UA"/>
        </w:rPr>
        <w:t>І ЗАСОБИ</w:t>
      </w:r>
      <w:r w:rsidR="00580078">
        <w:rPr>
          <w:rFonts w:ascii="Times New Roman" w:hAnsi="Times New Roman"/>
          <w:b/>
          <w:sz w:val="24"/>
          <w:szCs w:val="24"/>
          <w:lang w:val="uk-UA"/>
        </w:rPr>
        <w:t xml:space="preserve"> П</w:t>
      </w:r>
      <w:r w:rsidR="00A33056">
        <w:rPr>
          <w:rFonts w:ascii="Times New Roman" w:hAnsi="Times New Roman"/>
          <w:b/>
          <w:sz w:val="24"/>
          <w:szCs w:val="24"/>
          <w:lang w:val="uk-UA"/>
        </w:rPr>
        <w:t>ІДВИЩЕННЯ ЕФЕКТИНОСТІ</w:t>
      </w:r>
      <w:bookmarkStart w:id="0" w:name="_GoBack"/>
      <w:bookmarkEnd w:id="0"/>
      <w:r w:rsidR="003B2642" w:rsidRPr="001629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629B0">
        <w:rPr>
          <w:rFonts w:ascii="Times New Roman" w:hAnsi="Times New Roman"/>
          <w:b/>
          <w:sz w:val="24"/>
          <w:szCs w:val="24"/>
          <w:lang w:val="uk-UA"/>
        </w:rPr>
        <w:t>ЇХ ГАСІННЯ</w:t>
      </w:r>
    </w:p>
    <w:p w:rsidR="00C52BEF" w:rsidRDefault="00C52BEF" w:rsidP="00A02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310" w:rsidRDefault="00E11A0E" w:rsidP="00A02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1A0E">
        <w:rPr>
          <w:rFonts w:ascii="Times New Roman" w:hAnsi="Times New Roman"/>
          <w:sz w:val="24"/>
          <w:szCs w:val="24"/>
          <w:lang w:val="uk-UA"/>
        </w:rPr>
        <w:t xml:space="preserve">Згідно із статистичними даними Міжнародного </w:t>
      </w:r>
      <w:r>
        <w:rPr>
          <w:rFonts w:ascii="Times New Roman" w:hAnsi="Times New Roman"/>
          <w:sz w:val="24"/>
          <w:szCs w:val="24"/>
          <w:lang w:val="uk-UA"/>
        </w:rPr>
        <w:t>товариства торфу</w:t>
      </w:r>
      <w:r w:rsidRPr="00E11A0E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E11A0E">
        <w:rPr>
          <w:rFonts w:ascii="Times New Roman" w:hAnsi="Times New Roman"/>
          <w:sz w:val="24"/>
          <w:szCs w:val="24"/>
          <w:lang w:val="en-US"/>
        </w:rPr>
        <w:t>International</w:t>
      </w:r>
      <w:r w:rsidRPr="00E11A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1A0E">
        <w:rPr>
          <w:rFonts w:ascii="Times New Roman" w:hAnsi="Times New Roman"/>
          <w:sz w:val="24"/>
          <w:szCs w:val="24"/>
          <w:lang w:val="en-US"/>
        </w:rPr>
        <w:t>Peat</w:t>
      </w:r>
      <w:r w:rsidRPr="00E11A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1A0E">
        <w:rPr>
          <w:rFonts w:ascii="Times New Roman" w:hAnsi="Times New Roman"/>
          <w:sz w:val="24"/>
          <w:szCs w:val="24"/>
          <w:lang w:val="en-US"/>
        </w:rPr>
        <w:t>Society</w:t>
      </w:r>
      <w:r w:rsidRPr="00E11A0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11A0E">
        <w:rPr>
          <w:rFonts w:ascii="Times New Roman" w:hAnsi="Times New Roman"/>
          <w:sz w:val="24"/>
          <w:szCs w:val="24"/>
          <w:lang w:val="en-US"/>
        </w:rPr>
        <w:t>IPS</w:t>
      </w:r>
      <w:r w:rsidRPr="00E11A0E">
        <w:rPr>
          <w:rFonts w:ascii="Times New Roman" w:hAnsi="Times New Roman"/>
          <w:sz w:val="24"/>
          <w:szCs w:val="24"/>
          <w:lang w:val="uk-UA"/>
        </w:rPr>
        <w:t>), світові запаси торфу складають більше 400 млн га, з яких більше 305 млн га знаходиться в розробці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4003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0310" w:rsidRPr="00134493">
        <w:rPr>
          <w:rFonts w:ascii="Times New Roman" w:hAnsi="Times New Roman"/>
          <w:sz w:val="24"/>
          <w:szCs w:val="24"/>
          <w:lang w:val="uk-UA"/>
        </w:rPr>
        <w:t>Статистика торф</w:t>
      </w:r>
      <w:r w:rsidR="004B4326" w:rsidRPr="00134493">
        <w:rPr>
          <w:rFonts w:ascii="Times New Roman" w:hAnsi="Times New Roman"/>
          <w:sz w:val="24"/>
          <w:szCs w:val="24"/>
          <w:lang w:val="uk-UA"/>
        </w:rPr>
        <w:t>’</w:t>
      </w:r>
      <w:r w:rsidR="00400310" w:rsidRPr="00134493">
        <w:rPr>
          <w:rFonts w:ascii="Times New Roman" w:hAnsi="Times New Roman"/>
          <w:sz w:val="24"/>
          <w:szCs w:val="24"/>
          <w:lang w:val="uk-UA"/>
        </w:rPr>
        <w:t xml:space="preserve">яних пожеж у світі останнім часом залишається невтішною. </w:t>
      </w:r>
      <w:r w:rsidR="00400310" w:rsidRPr="00A33056">
        <w:rPr>
          <w:rFonts w:ascii="Times New Roman" w:hAnsi="Times New Roman"/>
          <w:sz w:val="24"/>
          <w:szCs w:val="24"/>
          <w:lang w:val="uk-UA"/>
        </w:rPr>
        <w:t>До торф</w:t>
      </w:r>
      <w:r w:rsidR="004B4326" w:rsidRPr="00A33056">
        <w:rPr>
          <w:rFonts w:ascii="Times New Roman" w:hAnsi="Times New Roman"/>
          <w:sz w:val="24"/>
          <w:szCs w:val="24"/>
          <w:lang w:val="uk-UA"/>
        </w:rPr>
        <w:t>’</w:t>
      </w:r>
      <w:r w:rsidR="00400310" w:rsidRPr="00A33056">
        <w:rPr>
          <w:rFonts w:ascii="Times New Roman" w:hAnsi="Times New Roman"/>
          <w:sz w:val="24"/>
          <w:szCs w:val="24"/>
          <w:lang w:val="uk-UA"/>
        </w:rPr>
        <w:t xml:space="preserve">яних пожеж схильні Північна Америка, Канада, </w:t>
      </w:r>
      <w:proofErr w:type="spellStart"/>
      <w:r w:rsidR="00400310" w:rsidRPr="00A33056">
        <w:rPr>
          <w:rFonts w:ascii="Times New Roman" w:hAnsi="Times New Roman"/>
          <w:sz w:val="24"/>
          <w:szCs w:val="24"/>
          <w:lang w:val="uk-UA"/>
        </w:rPr>
        <w:t>Великобритан</w:t>
      </w:r>
      <w:proofErr w:type="spellEnd"/>
      <w:r w:rsidR="00400310" w:rsidRPr="00400310">
        <w:rPr>
          <w:rFonts w:ascii="Times New Roman" w:hAnsi="Times New Roman"/>
          <w:sz w:val="24"/>
          <w:szCs w:val="24"/>
          <w:lang w:val="en-US"/>
        </w:rPr>
        <w:t>s</w:t>
      </w:r>
      <w:r w:rsidR="00400310" w:rsidRPr="00A33056">
        <w:rPr>
          <w:rFonts w:ascii="Times New Roman" w:hAnsi="Times New Roman"/>
          <w:sz w:val="24"/>
          <w:szCs w:val="24"/>
          <w:lang w:val="uk-UA"/>
        </w:rPr>
        <w:t>я, Фінляндія, Сінгапур, Таїланд, Малайзія та ін. Найбільші торф</w:t>
      </w:r>
      <w:r w:rsidR="004B4326" w:rsidRPr="00A33056">
        <w:rPr>
          <w:rFonts w:ascii="Times New Roman" w:hAnsi="Times New Roman"/>
          <w:sz w:val="24"/>
          <w:szCs w:val="24"/>
          <w:lang w:val="uk-UA"/>
        </w:rPr>
        <w:t>’</w:t>
      </w:r>
      <w:r w:rsidR="00400310" w:rsidRPr="00A33056">
        <w:rPr>
          <w:rFonts w:ascii="Times New Roman" w:hAnsi="Times New Roman"/>
          <w:sz w:val="24"/>
          <w:szCs w:val="24"/>
          <w:lang w:val="uk-UA"/>
        </w:rPr>
        <w:t>яні пожежі були зафіксовані в 1997 році в Індонезії. У атмосферу потрапило 0,81-2,57 т вуглецю</w:t>
      </w:r>
      <w:r w:rsidR="00134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4493" w:rsidRPr="00E11A0E">
        <w:rPr>
          <w:rFonts w:ascii="Times New Roman" w:hAnsi="Times New Roman"/>
          <w:sz w:val="24"/>
          <w:szCs w:val="24"/>
          <w:lang w:val="uk-UA"/>
        </w:rPr>
        <w:t>[1]</w:t>
      </w:r>
      <w:r w:rsidR="00400310" w:rsidRPr="004003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Сотні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торфовищ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Калімантані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Східній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Суматрі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продовжують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горіти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з 1997 року,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щорі</w:t>
      </w:r>
      <w:proofErr w:type="gramStart"/>
      <w:r w:rsidR="00400310" w:rsidRPr="00400310">
        <w:rPr>
          <w:rFonts w:ascii="Times New Roman" w:hAnsi="Times New Roman"/>
          <w:sz w:val="24"/>
          <w:szCs w:val="24"/>
        </w:rPr>
        <w:t>чно</w:t>
      </w:r>
      <w:proofErr w:type="spellEnd"/>
      <w:proofErr w:type="gramEnd"/>
      <w:r w:rsidR="00400310" w:rsidRPr="00400310">
        <w:rPr>
          <w:rFonts w:ascii="Times New Roman" w:hAnsi="Times New Roman"/>
          <w:sz w:val="24"/>
          <w:szCs w:val="24"/>
        </w:rPr>
        <w:t xml:space="preserve"> будучи причиною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численних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лісових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степових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пожеж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Росії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критичного </w:t>
      </w:r>
      <w:proofErr w:type="spellStart"/>
      <w:proofErr w:type="gramStart"/>
      <w:r w:rsidR="00400310" w:rsidRPr="00400310">
        <w:rPr>
          <w:rFonts w:ascii="Times New Roman" w:hAnsi="Times New Roman"/>
          <w:sz w:val="24"/>
          <w:szCs w:val="24"/>
        </w:rPr>
        <w:t>р</w:t>
      </w:r>
      <w:proofErr w:type="gramEnd"/>
      <w:r w:rsidR="00400310" w:rsidRPr="00400310">
        <w:rPr>
          <w:rFonts w:ascii="Times New Roman" w:hAnsi="Times New Roman"/>
          <w:sz w:val="24"/>
          <w:szCs w:val="24"/>
        </w:rPr>
        <w:t>івня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ситуація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торф</w:t>
      </w:r>
      <w:r w:rsidR="004B4326" w:rsidRPr="0049296C">
        <w:rPr>
          <w:rFonts w:ascii="Times New Roman" w:hAnsi="Times New Roman"/>
          <w:sz w:val="24"/>
          <w:szCs w:val="24"/>
        </w:rPr>
        <w:t>’</w:t>
      </w:r>
      <w:r w:rsidR="00400310" w:rsidRPr="00400310">
        <w:rPr>
          <w:rFonts w:ascii="Times New Roman" w:hAnsi="Times New Roman"/>
          <w:sz w:val="24"/>
          <w:szCs w:val="24"/>
        </w:rPr>
        <w:t>яними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пожежами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досягла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влітку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2010 року, коли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незвично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висока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температура (до 40°С) стала причиною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займання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великих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родовищ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торфу в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центральній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частині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310" w:rsidRPr="00400310">
        <w:rPr>
          <w:rFonts w:ascii="Times New Roman" w:hAnsi="Times New Roman"/>
          <w:sz w:val="24"/>
          <w:szCs w:val="24"/>
        </w:rPr>
        <w:t>країни</w:t>
      </w:r>
      <w:proofErr w:type="spellEnd"/>
      <w:r w:rsidR="00400310" w:rsidRPr="00400310">
        <w:rPr>
          <w:rFonts w:ascii="Times New Roman" w:hAnsi="Times New Roman"/>
          <w:sz w:val="24"/>
          <w:szCs w:val="24"/>
        </w:rPr>
        <w:t xml:space="preserve">. </w:t>
      </w:r>
    </w:p>
    <w:p w:rsidR="001646D1" w:rsidRPr="00A33056" w:rsidRDefault="00611542" w:rsidP="00A0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542">
        <w:rPr>
          <w:rFonts w:ascii="Times New Roman" w:hAnsi="Times New Roman" w:cs="Times New Roman"/>
          <w:sz w:val="24"/>
          <w:szCs w:val="24"/>
          <w:lang w:val="uk-UA"/>
        </w:rPr>
        <w:t xml:space="preserve">В Україні 2200000 га </w:t>
      </w:r>
      <w:proofErr w:type="spellStart"/>
      <w:r w:rsidRPr="00611542">
        <w:rPr>
          <w:rFonts w:ascii="Times New Roman" w:hAnsi="Times New Roman" w:cs="Times New Roman"/>
          <w:sz w:val="24"/>
          <w:szCs w:val="24"/>
          <w:lang w:val="uk-UA"/>
        </w:rPr>
        <w:t>торфяників</w:t>
      </w:r>
      <w:proofErr w:type="spellEnd"/>
      <w:r w:rsidRPr="006115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Розподіл торф’яних родовищ пов’язаний з географічною широтою, рельєфом і геоморфологічною будовою місцевості. В Україні виявлено понад 2500 родовищ торфу із середньою глибиною залягання 1,4 м. </w:t>
      </w:r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</w:t>
      </w:r>
      <w:proofErr w:type="spellStart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Україні</w:t>
      </w:r>
      <w:proofErr w:type="spellEnd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близько</w:t>
      </w:r>
      <w:proofErr w:type="spellEnd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81% </w:t>
      </w:r>
      <w:proofErr w:type="spellStart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видобувного</w:t>
      </w:r>
      <w:proofErr w:type="spellEnd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торфу </w:t>
      </w:r>
      <w:proofErr w:type="spellStart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використовують</w:t>
      </w:r>
      <w:proofErr w:type="spellEnd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як </w:t>
      </w:r>
      <w:proofErr w:type="spellStart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паливо</w:t>
      </w:r>
      <w:proofErr w:type="spellEnd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а 19% </w:t>
      </w:r>
      <w:r w:rsidR="0049296C" w:rsidRPr="00A65B9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–</w:t>
      </w:r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</w:t>
      </w:r>
      <w:proofErr w:type="gramEnd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сільськогосподарських</w:t>
      </w:r>
      <w:proofErr w:type="spellEnd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цілях</w:t>
      </w:r>
      <w:proofErr w:type="spellEnd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</w:t>
      </w:r>
      <w:proofErr w:type="spellStart"/>
      <w:r w:rsidRPr="00611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Близько</w:t>
      </w:r>
      <w:proofErr w:type="spellEnd"/>
      <w:r w:rsidRPr="00611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70% </w:t>
      </w:r>
      <w:proofErr w:type="spellStart"/>
      <w:r w:rsidRPr="00611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торфовищ</w:t>
      </w:r>
      <w:proofErr w:type="spellEnd"/>
      <w:r w:rsidRPr="00611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611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зосереджено</w:t>
      </w:r>
      <w:proofErr w:type="spellEnd"/>
      <w:r w:rsidRPr="00611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на </w:t>
      </w:r>
      <w:proofErr w:type="spellStart"/>
      <w:r w:rsidRPr="00611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території</w:t>
      </w:r>
      <w:proofErr w:type="spellEnd"/>
      <w:r w:rsidRPr="00611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611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Полісся</w:t>
      </w:r>
      <w:proofErr w:type="spellEnd"/>
      <w:r w:rsidRPr="00611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На </w:t>
      </w:r>
      <w:proofErr w:type="spellStart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сьогодні</w:t>
      </w:r>
      <w:proofErr w:type="spellEnd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 </w:t>
      </w:r>
      <w:proofErr w:type="spellStart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Україні</w:t>
      </w:r>
      <w:proofErr w:type="spellEnd"/>
      <w:r w:rsidR="00DF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вироблено</w:t>
      </w:r>
      <w:proofErr w:type="spellEnd"/>
      <w:r w:rsidR="00DF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</w:t>
      </w:r>
      <w:proofErr w:type="spellEnd"/>
      <w:r w:rsidR="00DF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45</w:t>
      </w:r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</w:t>
      </w:r>
      <w:proofErr w:type="spellStart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розвіданих</w:t>
      </w:r>
      <w:proofErr w:type="spellEnd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запасі</w:t>
      </w:r>
      <w:proofErr w:type="gramStart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Pr="00611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11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46D1" w:rsidRPr="0001612E" w:rsidRDefault="001646D1" w:rsidP="00A02E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6F6F6"/>
          <w:lang w:val="uk-UA"/>
        </w:rPr>
      </w:pPr>
      <w:r w:rsidRPr="0001612E">
        <w:rPr>
          <w:rFonts w:ascii="Times New Roman" w:hAnsi="Times New Roman"/>
          <w:sz w:val="24"/>
          <w:szCs w:val="24"/>
          <w:lang w:val="uk-UA"/>
        </w:rPr>
        <w:t>З початку 2015 року тільки на території Київської області, за даними Державної служби з надзвичайних ситуацій (ДСНС), було зареєстровано 153 торф’яних пожежі на загальній площі більше 130 га. А найбільше занепокоєння місцевих мешканців викликало тління торфу у зоні відчуження.</w:t>
      </w:r>
    </w:p>
    <w:p w:rsidR="001646D1" w:rsidRPr="00A33056" w:rsidRDefault="001646D1" w:rsidP="00A0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12E">
        <w:rPr>
          <w:rFonts w:ascii="Times New Roman" w:hAnsi="Times New Roman"/>
          <w:sz w:val="24"/>
          <w:szCs w:val="24"/>
          <w:lang w:val="uk-UA"/>
        </w:rPr>
        <w:t xml:space="preserve">Так, займання сухої трави і очерету відбулося на території «Чорнобильської пущі» ще 29 липня поточного року, а локалізувати пожежу вдалося лише 16 серпня. </w:t>
      </w:r>
      <w:r w:rsidR="00611F3F">
        <w:rPr>
          <w:rFonts w:ascii="Times New Roman" w:hAnsi="Times New Roman"/>
          <w:sz w:val="24"/>
          <w:szCs w:val="24"/>
          <w:lang w:val="uk-UA"/>
        </w:rPr>
        <w:t>Згодом вона була ліквідована</w:t>
      </w:r>
      <w:r w:rsidR="00134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4493" w:rsidRPr="00E11A0E">
        <w:rPr>
          <w:rFonts w:ascii="Times New Roman" w:hAnsi="Times New Roman"/>
          <w:sz w:val="24"/>
          <w:szCs w:val="24"/>
          <w:lang w:val="uk-UA"/>
        </w:rPr>
        <w:t>[</w:t>
      </w:r>
      <w:r w:rsidR="00134493">
        <w:rPr>
          <w:rFonts w:ascii="Times New Roman" w:hAnsi="Times New Roman"/>
          <w:sz w:val="24"/>
          <w:szCs w:val="24"/>
          <w:lang w:val="uk-UA"/>
        </w:rPr>
        <w:t>2</w:t>
      </w:r>
      <w:r w:rsidR="00134493" w:rsidRPr="00E11A0E">
        <w:rPr>
          <w:rFonts w:ascii="Times New Roman" w:hAnsi="Times New Roman"/>
          <w:sz w:val="24"/>
          <w:szCs w:val="24"/>
          <w:lang w:val="uk-UA"/>
        </w:rPr>
        <w:t>]</w:t>
      </w:r>
      <w:r w:rsidR="00611F3F">
        <w:rPr>
          <w:rFonts w:ascii="Times New Roman" w:hAnsi="Times New Roman"/>
          <w:sz w:val="24"/>
          <w:szCs w:val="24"/>
          <w:lang w:val="uk-UA"/>
        </w:rPr>
        <w:t>.</w:t>
      </w:r>
    </w:p>
    <w:p w:rsidR="00EB104F" w:rsidRPr="00EB104F" w:rsidRDefault="00611542" w:rsidP="00A02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1542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управління </w:t>
      </w:r>
      <w:r w:rsidR="00611F3F">
        <w:rPr>
          <w:rFonts w:ascii="Times New Roman" w:hAnsi="Times New Roman" w:cs="Times New Roman"/>
          <w:sz w:val="24"/>
          <w:szCs w:val="24"/>
          <w:lang w:val="uk-UA"/>
        </w:rPr>
        <w:t>ДСНС у Чернігівській області</w:t>
      </w:r>
      <w:r w:rsidRPr="00611542">
        <w:rPr>
          <w:rFonts w:ascii="Times New Roman" w:hAnsi="Times New Roman" w:cs="Times New Roman"/>
          <w:sz w:val="24"/>
          <w:szCs w:val="24"/>
          <w:lang w:val="uk-UA"/>
        </w:rPr>
        <w:t xml:space="preserve"> 22 жовтня 2018 року вогонь охопив 60 га торф’яників в </w:t>
      </w:r>
      <w:proofErr w:type="spellStart"/>
      <w:r w:rsidRPr="00611542">
        <w:rPr>
          <w:rFonts w:ascii="Times New Roman" w:hAnsi="Times New Roman" w:cs="Times New Roman"/>
          <w:sz w:val="24"/>
          <w:szCs w:val="24"/>
          <w:lang w:val="uk-UA"/>
        </w:rPr>
        <w:t>Сновському</w:t>
      </w:r>
      <w:proofErr w:type="spellEnd"/>
      <w:r w:rsidRPr="00611542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611542">
        <w:rPr>
          <w:rFonts w:ascii="Times New Roman" w:hAnsi="Times New Roman" w:cs="Times New Roman"/>
          <w:sz w:val="24"/>
          <w:szCs w:val="24"/>
          <w:lang w:val="uk-UA"/>
        </w:rPr>
        <w:t>Козелецькому</w:t>
      </w:r>
      <w:proofErr w:type="spellEnd"/>
      <w:r w:rsidRPr="00611542">
        <w:rPr>
          <w:rFonts w:ascii="Times New Roman" w:hAnsi="Times New Roman" w:cs="Times New Roman"/>
          <w:sz w:val="24"/>
          <w:szCs w:val="24"/>
          <w:lang w:val="uk-UA"/>
        </w:rPr>
        <w:t xml:space="preserve"> районах. </w:t>
      </w:r>
      <w:r w:rsidR="00C46E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11542">
        <w:rPr>
          <w:rFonts w:ascii="Times New Roman" w:hAnsi="Times New Roman" w:cs="Times New Roman"/>
          <w:sz w:val="24"/>
          <w:szCs w:val="24"/>
          <w:lang w:val="uk-UA"/>
        </w:rPr>
        <w:t xml:space="preserve">ад </w:t>
      </w:r>
      <w:proofErr w:type="spellStart"/>
      <w:r w:rsidRPr="00611542">
        <w:rPr>
          <w:rFonts w:ascii="Times New Roman" w:hAnsi="Times New Roman" w:cs="Times New Roman"/>
          <w:sz w:val="24"/>
          <w:szCs w:val="24"/>
          <w:lang w:val="uk-UA"/>
        </w:rPr>
        <w:t>Сновським</w:t>
      </w:r>
      <w:proofErr w:type="spellEnd"/>
      <w:r w:rsidRPr="00611542">
        <w:rPr>
          <w:rFonts w:ascii="Times New Roman" w:hAnsi="Times New Roman" w:cs="Times New Roman"/>
          <w:sz w:val="24"/>
          <w:szCs w:val="24"/>
          <w:lang w:val="uk-UA"/>
        </w:rPr>
        <w:t xml:space="preserve"> районом, де гор</w:t>
      </w:r>
      <w:r w:rsidR="00C46E75">
        <w:rPr>
          <w:rFonts w:ascii="Times New Roman" w:hAnsi="Times New Roman" w:cs="Times New Roman"/>
          <w:sz w:val="24"/>
          <w:szCs w:val="24"/>
          <w:lang w:val="uk-UA"/>
        </w:rPr>
        <w:t>іло</w:t>
      </w:r>
      <w:r w:rsidRPr="00611542">
        <w:rPr>
          <w:rFonts w:ascii="Times New Roman" w:hAnsi="Times New Roman" w:cs="Times New Roman"/>
          <w:sz w:val="24"/>
          <w:szCs w:val="24"/>
          <w:lang w:val="uk-UA"/>
        </w:rPr>
        <w:t xml:space="preserve"> більше 58 га, сто</w:t>
      </w:r>
      <w:r w:rsidR="00C46E75">
        <w:rPr>
          <w:rFonts w:ascii="Times New Roman" w:hAnsi="Times New Roman" w:cs="Times New Roman"/>
          <w:sz w:val="24"/>
          <w:szCs w:val="24"/>
          <w:lang w:val="uk-UA"/>
        </w:rPr>
        <w:t>яла</w:t>
      </w:r>
      <w:r w:rsidRPr="00611542">
        <w:rPr>
          <w:rFonts w:ascii="Times New Roman" w:hAnsi="Times New Roman" w:cs="Times New Roman"/>
          <w:sz w:val="24"/>
          <w:szCs w:val="24"/>
          <w:lang w:val="uk-UA"/>
        </w:rPr>
        <w:t xml:space="preserve"> димова завіса, а торф прогорів на півметра в глибин</w:t>
      </w:r>
      <w:r w:rsidR="00102B70">
        <w:rPr>
          <w:rFonts w:ascii="Times New Roman" w:hAnsi="Times New Roman" w:cs="Times New Roman"/>
          <w:sz w:val="24"/>
          <w:szCs w:val="24"/>
          <w:lang w:val="uk-UA"/>
        </w:rPr>
        <w:t>у. До робіт з гасіння</w:t>
      </w:r>
      <w:r w:rsidRPr="00611542">
        <w:rPr>
          <w:rFonts w:ascii="Times New Roman" w:hAnsi="Times New Roman" w:cs="Times New Roman"/>
          <w:sz w:val="24"/>
          <w:szCs w:val="24"/>
          <w:lang w:val="uk-UA"/>
        </w:rPr>
        <w:t xml:space="preserve"> пожеж на торф’яниках</w:t>
      </w:r>
      <w:r w:rsidR="00102B70">
        <w:rPr>
          <w:rFonts w:ascii="Times New Roman" w:hAnsi="Times New Roman" w:cs="Times New Roman"/>
          <w:sz w:val="24"/>
          <w:szCs w:val="24"/>
          <w:lang w:val="uk-UA"/>
        </w:rPr>
        <w:t xml:space="preserve"> було</w:t>
      </w:r>
      <w:r w:rsidRPr="00611542">
        <w:rPr>
          <w:rFonts w:ascii="Times New Roman" w:hAnsi="Times New Roman" w:cs="Times New Roman"/>
          <w:sz w:val="24"/>
          <w:szCs w:val="24"/>
          <w:lang w:val="uk-UA"/>
        </w:rPr>
        <w:t xml:space="preserve"> залучено 111 чоловік і 37 одиниць спеціальної і допоміжної техніки. </w:t>
      </w:r>
    </w:p>
    <w:p w:rsidR="00EB104F" w:rsidRPr="00E86E02" w:rsidRDefault="00EB104F" w:rsidP="00A02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86E02">
        <w:rPr>
          <w:rFonts w:ascii="Times New Roman" w:hAnsi="Times New Roman"/>
          <w:sz w:val="24"/>
          <w:szCs w:val="24"/>
          <w:lang w:val="uk-UA"/>
        </w:rPr>
        <w:t xml:space="preserve">У трьох населених пунктах Львівської області 6 травня 2018 року загорілися торфовища. Пожежа виникла в селищі </w:t>
      </w:r>
      <w:proofErr w:type="spellStart"/>
      <w:r w:rsidRPr="00E86E02">
        <w:rPr>
          <w:rFonts w:ascii="Times New Roman" w:hAnsi="Times New Roman"/>
          <w:sz w:val="24"/>
          <w:szCs w:val="24"/>
          <w:lang w:val="uk-UA"/>
        </w:rPr>
        <w:t>Гамаліївка</w:t>
      </w:r>
      <w:proofErr w:type="spellEnd"/>
      <w:r w:rsidRPr="00E86E02">
        <w:rPr>
          <w:rFonts w:ascii="Times New Roman" w:hAnsi="Times New Roman"/>
          <w:sz w:val="24"/>
          <w:szCs w:val="24"/>
          <w:lang w:val="uk-UA"/>
        </w:rPr>
        <w:t xml:space="preserve">. Також загоряння зафіксували в населеному пункті </w:t>
      </w:r>
      <w:proofErr w:type="spellStart"/>
      <w:r w:rsidRPr="00E86E02">
        <w:rPr>
          <w:rFonts w:ascii="Times New Roman" w:hAnsi="Times New Roman"/>
          <w:sz w:val="24"/>
          <w:szCs w:val="24"/>
          <w:lang w:val="uk-UA"/>
        </w:rPr>
        <w:t>Смотрів</w:t>
      </w:r>
      <w:proofErr w:type="spellEnd"/>
      <w:r w:rsidRPr="00E86E02">
        <w:rPr>
          <w:rFonts w:ascii="Times New Roman" w:hAnsi="Times New Roman"/>
          <w:sz w:val="24"/>
          <w:szCs w:val="24"/>
          <w:lang w:val="uk-UA"/>
        </w:rPr>
        <w:t xml:space="preserve">. За даними департаменту цивільної оборони, в селищі </w:t>
      </w:r>
      <w:proofErr w:type="spellStart"/>
      <w:r w:rsidRPr="00E86E02">
        <w:rPr>
          <w:rFonts w:ascii="Times New Roman" w:hAnsi="Times New Roman"/>
          <w:sz w:val="24"/>
          <w:szCs w:val="24"/>
          <w:lang w:val="uk-UA"/>
        </w:rPr>
        <w:t>Бірки</w:t>
      </w:r>
      <w:proofErr w:type="spellEnd"/>
      <w:r w:rsidRPr="00E86E02">
        <w:rPr>
          <w:rFonts w:ascii="Times New Roman" w:hAnsi="Times New Roman"/>
          <w:sz w:val="24"/>
          <w:szCs w:val="24"/>
          <w:lang w:val="uk-UA"/>
        </w:rPr>
        <w:t xml:space="preserve"> Яворівського району торф горів на площі 10 га. Згодом пожежу було ліквідовано.</w:t>
      </w:r>
    </w:p>
    <w:p w:rsidR="00EC1250" w:rsidRPr="00EC1250" w:rsidRDefault="00EC1250" w:rsidP="00B77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250">
        <w:rPr>
          <w:rFonts w:ascii="Times New Roman" w:hAnsi="Times New Roman"/>
          <w:sz w:val="24"/>
          <w:szCs w:val="24"/>
          <w:lang w:val="uk-UA"/>
        </w:rPr>
        <w:t>Торф</w:t>
      </w:r>
      <w:r w:rsidR="00EB282B" w:rsidRPr="00EB282B">
        <w:rPr>
          <w:rFonts w:ascii="Times New Roman" w:hAnsi="Times New Roman"/>
          <w:sz w:val="24"/>
          <w:szCs w:val="24"/>
          <w:lang w:val="uk-UA"/>
        </w:rPr>
        <w:t>’</w:t>
      </w:r>
      <w:r w:rsidRPr="00EC1250">
        <w:rPr>
          <w:rFonts w:ascii="Times New Roman" w:hAnsi="Times New Roman"/>
          <w:sz w:val="24"/>
          <w:szCs w:val="24"/>
          <w:lang w:val="uk-UA"/>
        </w:rPr>
        <w:t xml:space="preserve">яні пожежі часто охоплюють великі площі і важко піддаються гасінню, коли горить шар торфу значної товщини. Торф може горіти в усіх напрямках, незалежно від напрямку і сили вітру, а під ґрунтом він горить навіть під час помірного дощу і снігопаду. </w:t>
      </w:r>
    </w:p>
    <w:p w:rsidR="00EC1250" w:rsidRPr="00EC1250" w:rsidRDefault="00EC1250" w:rsidP="00B77F38">
      <w:pPr>
        <w:spacing w:after="0" w:line="240" w:lineRule="auto"/>
        <w:ind w:firstLine="709"/>
        <w:jc w:val="both"/>
        <w:rPr>
          <w:rFonts w:ascii="Times New Roman" w:hAnsi="Times New Roman"/>
          <w:color w:val="1D2129"/>
          <w:sz w:val="24"/>
          <w:szCs w:val="24"/>
        </w:rPr>
      </w:pPr>
      <w:r w:rsidRPr="00EC1250">
        <w:rPr>
          <w:rFonts w:ascii="Times New Roman" w:hAnsi="Times New Roman"/>
          <w:color w:val="1D2129"/>
          <w:sz w:val="24"/>
          <w:szCs w:val="24"/>
          <w:lang w:val="uk-UA"/>
        </w:rPr>
        <w:lastRenderedPageBreak/>
        <w:t>Торф</w:t>
      </w:r>
      <w:r w:rsidR="002B0978" w:rsidRPr="00CA3151">
        <w:rPr>
          <w:rFonts w:ascii="Times New Roman" w:hAnsi="Times New Roman"/>
          <w:color w:val="1D2129"/>
          <w:sz w:val="24"/>
          <w:szCs w:val="24"/>
        </w:rPr>
        <w:t>’</w:t>
      </w:r>
      <w:proofErr w:type="spellStart"/>
      <w:r w:rsidRPr="00EC1250">
        <w:rPr>
          <w:rFonts w:ascii="Times New Roman" w:hAnsi="Times New Roman"/>
          <w:color w:val="1D2129"/>
          <w:sz w:val="24"/>
          <w:szCs w:val="24"/>
          <w:lang w:val="uk-UA"/>
        </w:rPr>
        <w:t>яні</w:t>
      </w:r>
      <w:proofErr w:type="spellEnd"/>
      <w:r w:rsidRPr="00EC1250">
        <w:rPr>
          <w:rFonts w:ascii="Times New Roman" w:hAnsi="Times New Roman"/>
          <w:color w:val="1D2129"/>
          <w:sz w:val="24"/>
          <w:szCs w:val="24"/>
          <w:lang w:val="uk-UA"/>
        </w:rPr>
        <w:t xml:space="preserve"> пожежі рухаються повільно, по декілька метрів на добу, і відзначаються тим, що їх майже неможливо загасити. Вони небезпечні раптовими проривами вогню з-під землі і тим, що їх край не завжди помітний.</w:t>
      </w:r>
      <w:r w:rsidRPr="00EC1250">
        <w:rPr>
          <w:rFonts w:ascii="Times New Roman" w:hAnsi="Times New Roman"/>
          <w:color w:val="1D2129"/>
          <w:sz w:val="24"/>
          <w:szCs w:val="24"/>
        </w:rPr>
        <w:t xml:space="preserve"> </w:t>
      </w:r>
    </w:p>
    <w:p w:rsidR="00EC1250" w:rsidRDefault="00EC1250" w:rsidP="00B77F38">
      <w:pPr>
        <w:spacing w:after="0" w:line="240" w:lineRule="auto"/>
        <w:ind w:firstLine="709"/>
        <w:jc w:val="both"/>
        <w:rPr>
          <w:rFonts w:ascii="Times New Roman" w:hAnsi="Times New Roman"/>
          <w:color w:val="1D2129"/>
          <w:sz w:val="24"/>
          <w:szCs w:val="24"/>
          <w:lang w:val="uk-UA"/>
        </w:rPr>
      </w:pPr>
      <w:r w:rsidRPr="00EC1250">
        <w:rPr>
          <w:rFonts w:ascii="Times New Roman" w:hAnsi="Times New Roman"/>
          <w:color w:val="1D2129"/>
          <w:sz w:val="24"/>
          <w:szCs w:val="24"/>
          <w:lang w:val="uk-UA"/>
        </w:rPr>
        <w:t>Ознакою підземної торф</w:t>
      </w:r>
      <w:r w:rsidR="004376B2" w:rsidRPr="002B0978">
        <w:rPr>
          <w:rFonts w:ascii="Times New Roman" w:hAnsi="Times New Roman"/>
          <w:color w:val="1D2129"/>
          <w:sz w:val="24"/>
          <w:szCs w:val="24"/>
        </w:rPr>
        <w:t>’</w:t>
      </w:r>
      <w:proofErr w:type="spellStart"/>
      <w:r w:rsidRPr="00EC1250">
        <w:rPr>
          <w:rFonts w:ascii="Times New Roman" w:hAnsi="Times New Roman"/>
          <w:color w:val="1D2129"/>
          <w:sz w:val="24"/>
          <w:szCs w:val="24"/>
          <w:lang w:val="uk-UA"/>
        </w:rPr>
        <w:t>яної</w:t>
      </w:r>
      <w:proofErr w:type="spellEnd"/>
      <w:r w:rsidRPr="00EC1250">
        <w:rPr>
          <w:rFonts w:ascii="Times New Roman" w:hAnsi="Times New Roman"/>
          <w:color w:val="1D2129"/>
          <w:sz w:val="24"/>
          <w:szCs w:val="24"/>
          <w:lang w:val="uk-UA"/>
        </w:rPr>
        <w:t xml:space="preserve"> пожежі є характерний запах диму, який місцями просочується з-під землі, а сама земля гаряча. Температура в товщі торфу, охопленого пожежею, більше тисячі градусів.</w:t>
      </w:r>
    </w:p>
    <w:p w:rsidR="00A7078A" w:rsidRDefault="0041068C" w:rsidP="00B77F38">
      <w:pPr>
        <w:spacing w:after="0" w:line="240" w:lineRule="auto"/>
        <w:ind w:firstLine="709"/>
        <w:jc w:val="both"/>
        <w:rPr>
          <w:rFonts w:ascii="Times New Roman" w:hAnsi="Times New Roman"/>
          <w:color w:val="1D2129"/>
          <w:sz w:val="24"/>
          <w:szCs w:val="24"/>
          <w:lang w:val="uk-UA"/>
        </w:rPr>
      </w:pPr>
      <w:r w:rsidRPr="0041068C">
        <w:rPr>
          <w:rFonts w:ascii="Times New Roman" w:hAnsi="Times New Roman"/>
          <w:color w:val="1D2129"/>
          <w:sz w:val="24"/>
          <w:szCs w:val="24"/>
          <w:lang w:val="uk-UA"/>
        </w:rPr>
        <w:t>Це створює проблеми з гасінням – вода, яка потрапляє на територію горіння, випаровується перш, ніж досягає вогнища. Торф’яні пожежі створюють небезпеку провалу в прогорілий ґрунт людей і техніки</w:t>
      </w:r>
      <w:r w:rsidRPr="00DF69FE">
        <w:rPr>
          <w:rFonts w:ascii="Times New Roman" w:hAnsi="Times New Roman"/>
          <w:color w:val="1D2129"/>
          <w:sz w:val="24"/>
          <w:szCs w:val="24"/>
          <w:lang w:val="uk-UA"/>
        </w:rPr>
        <w:t>.</w:t>
      </w:r>
      <w:r w:rsidRPr="0041068C">
        <w:rPr>
          <w:rFonts w:ascii="Times New Roman" w:hAnsi="Times New Roman"/>
          <w:color w:val="1D2129"/>
          <w:sz w:val="24"/>
          <w:szCs w:val="24"/>
          <w:lang w:val="uk-UA"/>
        </w:rPr>
        <w:t xml:space="preserve"> Ґрунтові торф’яні пожежі провокують розвиток низової лісової пожежі. Це означає, що вогонь заглиблюється у шар торфу біля стовбурів дерев, корені дерев падають і утворюють завали.</w:t>
      </w:r>
      <w:r w:rsidR="00ED5661">
        <w:rPr>
          <w:rFonts w:ascii="Times New Roman" w:hAnsi="Times New Roman"/>
          <w:color w:val="1D2129"/>
          <w:sz w:val="24"/>
          <w:szCs w:val="24"/>
          <w:lang w:val="uk-UA"/>
        </w:rPr>
        <w:t xml:space="preserve"> </w:t>
      </w:r>
    </w:p>
    <w:p w:rsidR="0041068C" w:rsidRDefault="00ED5661" w:rsidP="00B77F38">
      <w:pPr>
        <w:spacing w:after="0" w:line="240" w:lineRule="auto"/>
        <w:ind w:firstLine="709"/>
        <w:jc w:val="both"/>
        <w:rPr>
          <w:rFonts w:ascii="Times New Roman" w:hAnsi="Times New Roman"/>
          <w:color w:val="1D2129"/>
          <w:sz w:val="24"/>
          <w:szCs w:val="24"/>
          <w:lang w:val="uk-UA"/>
        </w:rPr>
      </w:pPr>
      <w:r w:rsidRPr="00ED5661">
        <w:rPr>
          <w:rFonts w:ascii="Times New Roman" w:hAnsi="Times New Roman"/>
          <w:color w:val="1D2129"/>
          <w:sz w:val="24"/>
          <w:szCs w:val="24"/>
          <w:lang w:val="uk-UA"/>
        </w:rPr>
        <w:t xml:space="preserve">Загалом, ліквідацію торф’яних пожеж найчастіше ускладнюють </w:t>
      </w:r>
      <w:proofErr w:type="spellStart"/>
      <w:r w:rsidRPr="00ED5661">
        <w:rPr>
          <w:rFonts w:ascii="Times New Roman" w:hAnsi="Times New Roman"/>
          <w:color w:val="1D2129"/>
          <w:sz w:val="24"/>
          <w:szCs w:val="24"/>
          <w:lang w:val="uk-UA"/>
        </w:rPr>
        <w:t>важкодосяжність</w:t>
      </w:r>
      <w:proofErr w:type="spellEnd"/>
      <w:r w:rsidRPr="00ED5661">
        <w:rPr>
          <w:rFonts w:ascii="Times New Roman" w:hAnsi="Times New Roman"/>
          <w:color w:val="1D2129"/>
          <w:sz w:val="24"/>
          <w:szCs w:val="24"/>
          <w:lang w:val="uk-UA"/>
        </w:rPr>
        <w:t xml:space="preserve"> районів гасіння і віддаленість їх від джерел водопостачання, нераціональність, а, часом, і неможливість залучення автотранспорту для доставки води. У той же час для здійснення протипожежних заходів потреба в ній може досягати декількох ти</w:t>
      </w:r>
      <w:r w:rsidR="00F477D1">
        <w:rPr>
          <w:rFonts w:ascii="Times New Roman" w:hAnsi="Times New Roman"/>
          <w:color w:val="1D2129"/>
          <w:sz w:val="24"/>
          <w:szCs w:val="24"/>
          <w:lang w:val="uk-UA"/>
        </w:rPr>
        <w:t>сяч тон</w:t>
      </w:r>
      <w:r w:rsidRPr="00ED5661">
        <w:rPr>
          <w:rFonts w:ascii="Times New Roman" w:hAnsi="Times New Roman"/>
          <w:color w:val="1D2129"/>
          <w:sz w:val="24"/>
          <w:szCs w:val="24"/>
          <w:lang w:val="uk-UA"/>
        </w:rPr>
        <w:t xml:space="preserve"> на добу.</w:t>
      </w:r>
    </w:p>
    <w:p w:rsidR="00A7078A" w:rsidRPr="00A7078A" w:rsidRDefault="00A7078A" w:rsidP="00B77F38">
      <w:pPr>
        <w:spacing w:after="0" w:line="240" w:lineRule="auto"/>
        <w:ind w:firstLine="709"/>
        <w:jc w:val="both"/>
        <w:rPr>
          <w:rFonts w:ascii="Times New Roman" w:hAnsi="Times New Roman"/>
          <w:color w:val="1D2129"/>
          <w:sz w:val="24"/>
          <w:szCs w:val="24"/>
          <w:lang w:val="uk-UA"/>
        </w:rPr>
      </w:pPr>
      <w:r w:rsidRPr="00A7078A">
        <w:rPr>
          <w:rFonts w:ascii="Times New Roman" w:hAnsi="Times New Roman"/>
          <w:color w:val="1D2129"/>
          <w:sz w:val="24"/>
          <w:szCs w:val="24"/>
          <w:lang w:val="uk-UA"/>
        </w:rPr>
        <w:t>Одним з найбільш дієвих засобів попередження торф’яних пожеж є обмеження розповсюдження вогню завдяки викопаним ровам і широким канавам уздовж лісів. Ще однією можливістю убезпечитися від стихії може бути заводнення осушених торф’яників.</w:t>
      </w:r>
      <w:r w:rsidRPr="00A7078A">
        <w:rPr>
          <w:rFonts w:ascii="Times New Roman" w:hAnsi="Times New Roman"/>
          <w:color w:val="1D2129"/>
          <w:sz w:val="24"/>
          <w:szCs w:val="24"/>
        </w:rPr>
        <w:t xml:space="preserve"> </w:t>
      </w:r>
      <w:proofErr w:type="spellStart"/>
      <w:r w:rsidRPr="00A7078A">
        <w:rPr>
          <w:rFonts w:ascii="Times New Roman" w:hAnsi="Times New Roman"/>
          <w:color w:val="1D2129"/>
          <w:sz w:val="24"/>
          <w:szCs w:val="24"/>
          <w:lang w:val="uk-UA"/>
        </w:rPr>
        <w:t>Найдієвішим</w:t>
      </w:r>
      <w:proofErr w:type="spellEnd"/>
      <w:r w:rsidRPr="00A7078A">
        <w:rPr>
          <w:rFonts w:ascii="Times New Roman" w:hAnsi="Times New Roman"/>
          <w:color w:val="1D2129"/>
          <w:sz w:val="24"/>
          <w:szCs w:val="24"/>
          <w:lang w:val="uk-UA"/>
        </w:rPr>
        <w:t xml:space="preserve"> способом гасіння є обкопування території огороджувальними канавами. Їх копають до мінерального ґрунту або ґрунтових вод. Пожежа гаситься шляхом перекопування палаючого торфу і заливання його великою кількістю води.</w:t>
      </w:r>
      <w:r w:rsidRPr="00A7078A">
        <w:rPr>
          <w:rFonts w:ascii="Times New Roman" w:hAnsi="Times New Roman"/>
          <w:color w:val="1D2129"/>
          <w:sz w:val="24"/>
          <w:szCs w:val="24"/>
        </w:rPr>
        <w:t xml:space="preserve"> </w:t>
      </w:r>
      <w:r w:rsidRPr="00A7078A">
        <w:rPr>
          <w:rFonts w:ascii="Times New Roman" w:hAnsi="Times New Roman"/>
          <w:color w:val="1D2129"/>
          <w:sz w:val="24"/>
          <w:szCs w:val="24"/>
          <w:lang w:val="uk-UA"/>
        </w:rPr>
        <w:t>Ліквідація горіння торфовищ є складною тому, що воно тліє на великій глибині. Головною проблемою таких пожеж є те, що загасити тліючі торф’яники з</w:t>
      </w:r>
      <w:r w:rsidR="00E3634F">
        <w:rPr>
          <w:rFonts w:ascii="Times New Roman" w:hAnsi="Times New Roman"/>
          <w:color w:val="1D2129"/>
          <w:sz w:val="24"/>
          <w:szCs w:val="24"/>
          <w:lang w:val="uk-UA"/>
        </w:rPr>
        <w:t>а короткий час майже неможливо.</w:t>
      </w:r>
    </w:p>
    <w:p w:rsidR="00A7078A" w:rsidRDefault="001D4EB5" w:rsidP="00EC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для гасіння таких пожеж застосовуються торф</w:t>
      </w:r>
      <w:r w:rsidRPr="00844BA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стволи. </w:t>
      </w:r>
      <w:r w:rsidR="00FB7E4A" w:rsidRPr="00FB7E4A">
        <w:rPr>
          <w:rFonts w:ascii="Times New Roman" w:hAnsi="Times New Roman" w:cs="Times New Roman"/>
          <w:sz w:val="24"/>
          <w:szCs w:val="24"/>
          <w:lang w:val="uk-UA"/>
        </w:rPr>
        <w:t>У разі застосування торф</w:t>
      </w:r>
      <w:r w:rsidR="00CA3151" w:rsidRPr="00CA315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FB7E4A" w:rsidRPr="00FB7E4A">
        <w:rPr>
          <w:rFonts w:ascii="Times New Roman" w:hAnsi="Times New Roman" w:cs="Times New Roman"/>
          <w:sz w:val="24"/>
          <w:szCs w:val="24"/>
          <w:lang w:val="uk-UA"/>
        </w:rPr>
        <w:t>яних стволів ТС-1 і ТС-2 для повної ліквідації пожежі необхідно обробити смугу шириною 0,7...0,8 м, що прилягає до кромки пожежі. Для створення такої смуги свердловини варто розташовувати у два ряди. Перший ряд прокладають на відстані 0,1...0,2 м від видимої кромки, а другий - на 0,3...0,4 м від першого. Свердловини в кожному ряду прокладають на відстані 0,3...0,4 м одна від одної. Під час нагнітання вод</w:t>
      </w:r>
      <w:r w:rsidR="005E7CB8">
        <w:rPr>
          <w:rFonts w:ascii="Times New Roman" w:hAnsi="Times New Roman" w:cs="Times New Roman"/>
          <w:sz w:val="24"/>
          <w:szCs w:val="24"/>
          <w:lang w:val="uk-UA"/>
        </w:rPr>
        <w:t xml:space="preserve">и в стволи під тиском 3...4 </w:t>
      </w:r>
      <w:proofErr w:type="spellStart"/>
      <w:r w:rsidR="005E7CB8">
        <w:rPr>
          <w:rFonts w:ascii="Times New Roman" w:hAnsi="Times New Roman" w:cs="Times New Roman"/>
          <w:sz w:val="24"/>
          <w:szCs w:val="24"/>
          <w:lang w:val="uk-UA"/>
        </w:rPr>
        <w:t>атм</w:t>
      </w:r>
      <w:proofErr w:type="spellEnd"/>
      <w:r w:rsidR="005E7C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B7E4A" w:rsidRPr="00FB7E4A">
        <w:rPr>
          <w:rFonts w:ascii="Times New Roman" w:hAnsi="Times New Roman" w:cs="Times New Roman"/>
          <w:sz w:val="24"/>
          <w:szCs w:val="24"/>
          <w:lang w:val="uk-UA"/>
        </w:rPr>
        <w:t xml:space="preserve"> (30...40 м вод. ст.) витрата води зі </w:t>
      </w:r>
      <w:proofErr w:type="spellStart"/>
      <w:r w:rsidR="00FB7E4A" w:rsidRPr="00FB7E4A">
        <w:rPr>
          <w:rFonts w:ascii="Times New Roman" w:hAnsi="Times New Roman" w:cs="Times New Roman"/>
          <w:sz w:val="24"/>
          <w:szCs w:val="24"/>
          <w:lang w:val="uk-UA"/>
        </w:rPr>
        <w:t>змочувальником</w:t>
      </w:r>
      <w:proofErr w:type="spellEnd"/>
      <w:r w:rsidR="00FB7E4A" w:rsidRPr="00FB7E4A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35...42 л/хв.</w:t>
      </w:r>
      <w:r w:rsidR="001C5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468D" w:rsidRPr="00580078" w:rsidRDefault="001C5C69" w:rsidP="00C146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468D">
        <w:rPr>
          <w:rFonts w:ascii="Times New Roman" w:hAnsi="Times New Roman" w:cs="Times New Roman"/>
          <w:sz w:val="24"/>
          <w:szCs w:val="24"/>
          <w:lang w:val="uk-UA"/>
        </w:rPr>
        <w:t>Одним із шляхів підвищення ефективності гасіння</w:t>
      </w:r>
      <w:r w:rsidR="00C1468D" w:rsidRPr="00C1468D">
        <w:rPr>
          <w:rFonts w:ascii="Times New Roman" w:hAnsi="Times New Roman" w:cs="Times New Roman"/>
          <w:sz w:val="24"/>
          <w:szCs w:val="24"/>
          <w:lang w:val="uk-UA"/>
        </w:rPr>
        <w:t xml:space="preserve"> торф</w:t>
      </w:r>
      <w:r w:rsidR="00966678" w:rsidRPr="0096667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1468D" w:rsidRPr="00C1468D">
        <w:rPr>
          <w:rFonts w:ascii="Times New Roman" w:hAnsi="Times New Roman" w:cs="Times New Roman"/>
          <w:sz w:val="24"/>
          <w:szCs w:val="24"/>
          <w:lang w:val="uk-UA"/>
        </w:rPr>
        <w:t>яних</w:t>
      </w:r>
      <w:r w:rsidRPr="00C14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68D" w:rsidRPr="00C1468D">
        <w:rPr>
          <w:rFonts w:ascii="Times New Roman" w:hAnsi="Times New Roman" w:cs="Times New Roman"/>
          <w:sz w:val="24"/>
          <w:szCs w:val="24"/>
          <w:lang w:val="uk-UA"/>
        </w:rPr>
        <w:t xml:space="preserve">пожеж є </w:t>
      </w:r>
      <w:r w:rsidR="00844BA8">
        <w:rPr>
          <w:rFonts w:ascii="Times New Roman" w:hAnsi="Times New Roman"/>
          <w:sz w:val="24"/>
          <w:szCs w:val="24"/>
          <w:lang w:val="uk-UA"/>
        </w:rPr>
        <w:t>вдосконалення конструкції</w:t>
      </w:r>
      <w:r w:rsidR="00C1468D" w:rsidRPr="00C1468D">
        <w:rPr>
          <w:rFonts w:ascii="Times New Roman" w:hAnsi="Times New Roman"/>
          <w:sz w:val="24"/>
          <w:szCs w:val="24"/>
          <w:lang w:val="uk-UA"/>
        </w:rPr>
        <w:t xml:space="preserve"> пожежного ствола, що дозволяє підвищити подачу вогнегасних речовин в горючий шар</w:t>
      </w:r>
      <w:r w:rsidR="00C1468D" w:rsidRPr="00C1468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1468D" w:rsidRPr="00C1468D">
        <w:rPr>
          <w:rFonts w:ascii="Times New Roman" w:hAnsi="Times New Roman"/>
          <w:sz w:val="24"/>
          <w:szCs w:val="24"/>
          <w:lang w:val="uk-UA"/>
        </w:rPr>
        <w:t>при гасінні пожеж</w:t>
      </w:r>
      <w:r w:rsidR="00C1468D" w:rsidRPr="00C1468D">
        <w:rPr>
          <w:rFonts w:ascii="Times New Roman" w:hAnsi="Times New Roman"/>
          <w:bCs/>
          <w:sz w:val="24"/>
          <w:szCs w:val="24"/>
          <w:lang w:val="uk-UA"/>
        </w:rPr>
        <w:t xml:space="preserve"> на глибині від 2 </w:t>
      </w:r>
      <w:r w:rsidR="00C1468D">
        <w:rPr>
          <w:rFonts w:ascii="Times New Roman" w:hAnsi="Times New Roman"/>
          <w:sz w:val="24"/>
          <w:szCs w:val="24"/>
          <w:lang w:val="uk-UA"/>
        </w:rPr>
        <w:t>до</w:t>
      </w:r>
      <w:r w:rsidR="00C1468D" w:rsidRPr="00C146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468D" w:rsidRPr="00C1468D">
        <w:rPr>
          <w:rFonts w:ascii="Times New Roman" w:hAnsi="Times New Roman"/>
          <w:bCs/>
          <w:sz w:val="24"/>
          <w:szCs w:val="24"/>
          <w:lang w:val="uk-UA"/>
        </w:rPr>
        <w:t>7-ми метрів, гасіння здійснюється по всій глибині розміщення та забезпечує безпечні умови праці пожежних під час ліквідації глибинних пожеж</w:t>
      </w:r>
      <w:r w:rsidR="00262C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16C20" w:rsidRPr="00E11A0E">
        <w:rPr>
          <w:rFonts w:ascii="Times New Roman" w:hAnsi="Times New Roman"/>
          <w:sz w:val="24"/>
          <w:szCs w:val="24"/>
          <w:lang w:val="uk-UA"/>
        </w:rPr>
        <w:t>[</w:t>
      </w:r>
      <w:r w:rsidR="00716C20">
        <w:rPr>
          <w:rFonts w:ascii="Times New Roman" w:hAnsi="Times New Roman"/>
          <w:sz w:val="24"/>
          <w:szCs w:val="24"/>
          <w:lang w:val="uk-UA"/>
        </w:rPr>
        <w:t>3</w:t>
      </w:r>
      <w:r w:rsidR="00716C20" w:rsidRPr="00E11A0E">
        <w:rPr>
          <w:rFonts w:ascii="Times New Roman" w:hAnsi="Times New Roman"/>
          <w:sz w:val="24"/>
          <w:szCs w:val="24"/>
          <w:lang w:val="uk-UA"/>
        </w:rPr>
        <w:t>]</w:t>
      </w:r>
      <w:r w:rsidR="00C1468D" w:rsidRPr="00C1468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A3A83" w:rsidRDefault="00BA3A83" w:rsidP="00BA3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6FDA" w:rsidRDefault="001B6FDA" w:rsidP="001B6F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6FDA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5377DE" w:rsidRPr="00A33056" w:rsidRDefault="00D817A7" w:rsidP="00C1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1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4615">
        <w:rPr>
          <w:rFonts w:ascii="Times New Roman" w:hAnsi="Times New Roman" w:cs="Times New Roman"/>
          <w:sz w:val="24"/>
          <w:szCs w:val="24"/>
        </w:rPr>
        <w:t>Белькова</w:t>
      </w:r>
      <w:proofErr w:type="spellEnd"/>
      <w:r w:rsidRPr="00124615">
        <w:rPr>
          <w:rFonts w:ascii="Times New Roman" w:hAnsi="Times New Roman" w:cs="Times New Roman"/>
          <w:sz w:val="24"/>
          <w:szCs w:val="24"/>
        </w:rPr>
        <w:t xml:space="preserve"> Т.А. Обзор эколого-экономических последствий торфяных пожаров</w:t>
      </w:r>
      <w:r w:rsidR="00EF527E" w:rsidRPr="00EF527E">
        <w:rPr>
          <w:rFonts w:ascii="Times New Roman" w:hAnsi="Times New Roman" w:cs="Times New Roman"/>
          <w:sz w:val="24"/>
          <w:szCs w:val="24"/>
        </w:rPr>
        <w:t xml:space="preserve"> /</w:t>
      </w:r>
      <w:r w:rsidRPr="00124615">
        <w:rPr>
          <w:rFonts w:ascii="Times New Roman" w:hAnsi="Times New Roman" w:cs="Times New Roman"/>
          <w:sz w:val="24"/>
          <w:szCs w:val="24"/>
        </w:rPr>
        <w:t xml:space="preserve"> </w:t>
      </w:r>
      <w:r w:rsidR="00EF527E" w:rsidRPr="00124615">
        <w:rPr>
          <w:rFonts w:ascii="Times New Roman" w:hAnsi="Times New Roman" w:cs="Times New Roman"/>
          <w:sz w:val="24"/>
          <w:szCs w:val="24"/>
        </w:rPr>
        <w:t>Т.А.</w:t>
      </w:r>
      <w:r w:rsidR="00EF527E" w:rsidRPr="00EF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27E" w:rsidRPr="00124615">
        <w:rPr>
          <w:rFonts w:ascii="Times New Roman" w:hAnsi="Times New Roman" w:cs="Times New Roman"/>
          <w:sz w:val="24"/>
          <w:szCs w:val="24"/>
        </w:rPr>
        <w:t>Белькова</w:t>
      </w:r>
      <w:proofErr w:type="spellEnd"/>
      <w:r w:rsidR="00EF527E" w:rsidRPr="00124615">
        <w:rPr>
          <w:rFonts w:ascii="Times New Roman" w:hAnsi="Times New Roman" w:cs="Times New Roman"/>
          <w:sz w:val="24"/>
          <w:szCs w:val="24"/>
        </w:rPr>
        <w:t>,</w:t>
      </w:r>
      <w:r w:rsidR="00EF527E" w:rsidRPr="00EF527E">
        <w:rPr>
          <w:rFonts w:ascii="Times New Roman" w:hAnsi="Times New Roman" w:cs="Times New Roman"/>
          <w:sz w:val="24"/>
          <w:szCs w:val="24"/>
        </w:rPr>
        <w:t xml:space="preserve"> </w:t>
      </w:r>
      <w:r w:rsidR="00EF527E" w:rsidRPr="00124615">
        <w:rPr>
          <w:rFonts w:ascii="Times New Roman" w:hAnsi="Times New Roman" w:cs="Times New Roman"/>
          <w:sz w:val="24"/>
          <w:szCs w:val="24"/>
        </w:rPr>
        <w:t>В.А. Перминов, Н.А.</w:t>
      </w:r>
      <w:r w:rsidR="00EF527E" w:rsidRPr="00EF527E">
        <w:rPr>
          <w:rFonts w:ascii="Times New Roman" w:hAnsi="Times New Roman" w:cs="Times New Roman"/>
          <w:sz w:val="24"/>
          <w:szCs w:val="24"/>
        </w:rPr>
        <w:t xml:space="preserve"> </w:t>
      </w:r>
      <w:r w:rsidR="00EF527E" w:rsidRPr="00124615">
        <w:rPr>
          <w:rFonts w:ascii="Times New Roman" w:hAnsi="Times New Roman" w:cs="Times New Roman"/>
          <w:sz w:val="24"/>
          <w:szCs w:val="24"/>
        </w:rPr>
        <w:t xml:space="preserve">Алексеев </w:t>
      </w:r>
      <w:r w:rsidRPr="00124615">
        <w:rPr>
          <w:rFonts w:ascii="Times New Roman" w:hAnsi="Times New Roman" w:cs="Times New Roman"/>
          <w:sz w:val="24"/>
          <w:szCs w:val="24"/>
        </w:rPr>
        <w:t xml:space="preserve">// XXI век. </w:t>
      </w:r>
      <w:proofErr w:type="spellStart"/>
      <w:r w:rsidRPr="0012461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124615">
        <w:rPr>
          <w:rFonts w:ascii="Times New Roman" w:hAnsi="Times New Roman" w:cs="Times New Roman"/>
          <w:sz w:val="24"/>
          <w:szCs w:val="24"/>
        </w:rPr>
        <w:t xml:space="preserve"> безопасность.</w:t>
      </w:r>
      <w:r w:rsidR="00EF527E" w:rsidRPr="00A33056">
        <w:rPr>
          <w:rFonts w:ascii="Times New Roman" w:hAnsi="Times New Roman" w:cs="Times New Roman"/>
          <w:sz w:val="24"/>
          <w:szCs w:val="24"/>
        </w:rPr>
        <w:t xml:space="preserve"> –</w:t>
      </w:r>
      <w:r w:rsidRPr="00124615">
        <w:rPr>
          <w:rFonts w:ascii="Times New Roman" w:hAnsi="Times New Roman" w:cs="Times New Roman"/>
          <w:sz w:val="24"/>
          <w:szCs w:val="24"/>
        </w:rPr>
        <w:t xml:space="preserve"> 2016. Т. 1. № 3.</w:t>
      </w:r>
      <w:r w:rsidR="007C4199">
        <w:rPr>
          <w:rFonts w:ascii="Times New Roman" w:hAnsi="Times New Roman" w:cs="Times New Roman"/>
          <w:sz w:val="24"/>
          <w:szCs w:val="24"/>
        </w:rPr>
        <w:t xml:space="preserve"> –</w:t>
      </w:r>
      <w:r w:rsidRPr="00124615">
        <w:rPr>
          <w:rFonts w:ascii="Times New Roman" w:hAnsi="Times New Roman" w:cs="Times New Roman"/>
          <w:sz w:val="24"/>
          <w:szCs w:val="24"/>
        </w:rPr>
        <w:t xml:space="preserve"> С. 35-44.</w:t>
      </w:r>
    </w:p>
    <w:p w:rsidR="00C10472" w:rsidRDefault="00BE531F" w:rsidP="00D2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lang w:val="uk-UA"/>
        </w:rPr>
        <w:t> </w:t>
      </w:r>
      <w:hyperlink r:id="rId5" w:history="1">
        <w:r w:rsidR="00BB74D2" w:rsidRPr="00D970C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https://www.unian.ua/ecology/1113456-ukrajina-u-vogni-nebezpechni-torfyani-pojeji.html</w:t>
        </w:r>
      </w:hyperlink>
      <w:r w:rsidR="00BB74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74D2" w:rsidRPr="00E254F7" w:rsidRDefault="00BB74D2" w:rsidP="00D22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Пат. </w:t>
      </w:r>
      <w:r w:rsidR="008E2CC6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133683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="008E2CC6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Україна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, МПК </w:t>
      </w:r>
      <w:r w:rsidR="00262C82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А62С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="00262C82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3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/</w:t>
      </w:r>
      <w:r w:rsidR="00262C82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02 (2006.01)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. </w:t>
      </w:r>
      <w:r w:rsidR="00262C82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Спеціальний пожежний ствол для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="00262C82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гасіння підземних пожеж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/ </w:t>
      </w:r>
      <w:proofErr w:type="spellStart"/>
      <w:r w:rsidR="003625E8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Ковалишин</w:t>
      </w:r>
      <w:proofErr w:type="spellEnd"/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В.</w:t>
      </w:r>
      <w:r w:rsidR="003625E8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В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.</w:t>
      </w:r>
      <w:r w:rsidR="003625E8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, </w:t>
      </w:r>
      <w:proofErr w:type="spellStart"/>
      <w:r w:rsidR="003625E8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Сукач</w:t>
      </w:r>
      <w:proofErr w:type="spellEnd"/>
      <w:r w:rsidR="003625E8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Р.Ю., Антонов А.В.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; заяв</w:t>
      </w:r>
      <w:r w:rsidR="003625E8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ник та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="003625E8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власник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="009A724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ЛДУ БЖД</w:t>
      </w:r>
      <w:r w:rsidR="003625E8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.</w:t>
      </w:r>
      <w:r w:rsidR="003625E8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–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№ </w:t>
      </w:r>
      <w:r w:rsidR="003625E8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u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="003625E8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2018 07685</w:t>
      </w:r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; </w:t>
      </w:r>
      <w:proofErr w:type="spellStart"/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заявл</w:t>
      </w:r>
      <w:proofErr w:type="spellEnd"/>
      <w:r w:rsidR="008E2CC6" w:rsidRPr="00A3305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. </w:t>
      </w:r>
      <w:r w:rsidR="00E254F7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09</w:t>
      </w:r>
      <w:r w:rsidR="008E2CC6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E254F7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07</w:t>
      </w:r>
      <w:r w:rsidR="008E2CC6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E254F7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18</w:t>
      </w:r>
      <w:r w:rsidR="008E2CC6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; </w:t>
      </w:r>
      <w:proofErr w:type="spellStart"/>
      <w:r w:rsidR="008E2CC6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опубл</w:t>
      </w:r>
      <w:proofErr w:type="spellEnd"/>
      <w:r w:rsidR="008E2CC6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 2</w:t>
      </w:r>
      <w:r w:rsidR="00E254F7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8E2CC6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.0</w:t>
      </w:r>
      <w:r w:rsidR="00E254F7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8E2CC6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E254F7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="008E2CC6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="008E2CC6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Бюл</w:t>
      </w:r>
      <w:proofErr w:type="spellEnd"/>
      <w:r w:rsidR="008E2CC6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. № </w:t>
      </w:r>
      <w:r w:rsidR="00E254F7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="00E254F7" w:rsidRPr="00E254F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.</w:t>
      </w:r>
    </w:p>
    <w:sectPr w:rsidR="00BB74D2" w:rsidRPr="00E254F7" w:rsidSect="00163B1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8E"/>
    <w:rsid w:val="00001D56"/>
    <w:rsid w:val="0001612E"/>
    <w:rsid w:val="000A3400"/>
    <w:rsid w:val="000E4563"/>
    <w:rsid w:val="00102B70"/>
    <w:rsid w:val="00124615"/>
    <w:rsid w:val="00134493"/>
    <w:rsid w:val="00151DCB"/>
    <w:rsid w:val="001629B0"/>
    <w:rsid w:val="00163B13"/>
    <w:rsid w:val="001646D1"/>
    <w:rsid w:val="001873BB"/>
    <w:rsid w:val="001B6FDA"/>
    <w:rsid w:val="001C4557"/>
    <w:rsid w:val="001C5C69"/>
    <w:rsid w:val="001D4EB5"/>
    <w:rsid w:val="00207D24"/>
    <w:rsid w:val="00262C82"/>
    <w:rsid w:val="002A22CA"/>
    <w:rsid w:val="002B0978"/>
    <w:rsid w:val="00356911"/>
    <w:rsid w:val="003625E8"/>
    <w:rsid w:val="003B21A1"/>
    <w:rsid w:val="003B2642"/>
    <w:rsid w:val="00400310"/>
    <w:rsid w:val="004069F5"/>
    <w:rsid w:val="0041068C"/>
    <w:rsid w:val="004376B2"/>
    <w:rsid w:val="0049296C"/>
    <w:rsid w:val="004B4326"/>
    <w:rsid w:val="005377DE"/>
    <w:rsid w:val="00570F02"/>
    <w:rsid w:val="00580078"/>
    <w:rsid w:val="005D3447"/>
    <w:rsid w:val="005E7CB8"/>
    <w:rsid w:val="00611542"/>
    <w:rsid w:val="00611F3F"/>
    <w:rsid w:val="006348CF"/>
    <w:rsid w:val="00663434"/>
    <w:rsid w:val="006D6C00"/>
    <w:rsid w:val="00716C20"/>
    <w:rsid w:val="007C4199"/>
    <w:rsid w:val="0082140C"/>
    <w:rsid w:val="008223AA"/>
    <w:rsid w:val="00844BA8"/>
    <w:rsid w:val="008E0474"/>
    <w:rsid w:val="008E2CC6"/>
    <w:rsid w:val="008F4C35"/>
    <w:rsid w:val="00964198"/>
    <w:rsid w:val="00966678"/>
    <w:rsid w:val="00966C65"/>
    <w:rsid w:val="009A7243"/>
    <w:rsid w:val="00A02EFF"/>
    <w:rsid w:val="00A27FE1"/>
    <w:rsid w:val="00A33056"/>
    <w:rsid w:val="00A65B9F"/>
    <w:rsid w:val="00A7078A"/>
    <w:rsid w:val="00AA0794"/>
    <w:rsid w:val="00AA39B0"/>
    <w:rsid w:val="00AE6202"/>
    <w:rsid w:val="00B50BDA"/>
    <w:rsid w:val="00B77F38"/>
    <w:rsid w:val="00BA3A83"/>
    <w:rsid w:val="00BB5E16"/>
    <w:rsid w:val="00BB74D2"/>
    <w:rsid w:val="00BC438E"/>
    <w:rsid w:val="00BE531F"/>
    <w:rsid w:val="00C10472"/>
    <w:rsid w:val="00C1468D"/>
    <w:rsid w:val="00C4172E"/>
    <w:rsid w:val="00C46E75"/>
    <w:rsid w:val="00C52BEF"/>
    <w:rsid w:val="00CA3151"/>
    <w:rsid w:val="00CB0F21"/>
    <w:rsid w:val="00CF4A4A"/>
    <w:rsid w:val="00D224F7"/>
    <w:rsid w:val="00D817A7"/>
    <w:rsid w:val="00D82E72"/>
    <w:rsid w:val="00DF69FE"/>
    <w:rsid w:val="00E11A0E"/>
    <w:rsid w:val="00E254F7"/>
    <w:rsid w:val="00E3634F"/>
    <w:rsid w:val="00E813CB"/>
    <w:rsid w:val="00E86E02"/>
    <w:rsid w:val="00EB104F"/>
    <w:rsid w:val="00EB282B"/>
    <w:rsid w:val="00EC1250"/>
    <w:rsid w:val="00ED5661"/>
    <w:rsid w:val="00EF527E"/>
    <w:rsid w:val="00F44E5B"/>
    <w:rsid w:val="00F477D1"/>
    <w:rsid w:val="00F927C7"/>
    <w:rsid w:val="00FB5B7A"/>
    <w:rsid w:val="00FB7E4A"/>
    <w:rsid w:val="00FD77EA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2">
    <w:name w:val="justify2"/>
    <w:basedOn w:val="a"/>
    <w:uiPriority w:val="99"/>
    <w:rsid w:val="00BA3A83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1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4D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E2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2">
    <w:name w:val="justify2"/>
    <w:basedOn w:val="a"/>
    <w:uiPriority w:val="99"/>
    <w:rsid w:val="00BA3A83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1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4D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E2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an.ua/ecology/1113456-ukrajina-u-vogni-nebezpechni-torfyani-pojej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469</cp:revision>
  <cp:lastPrinted>2019-08-08T10:31:00Z</cp:lastPrinted>
  <dcterms:created xsi:type="dcterms:W3CDTF">2019-08-05T14:16:00Z</dcterms:created>
  <dcterms:modified xsi:type="dcterms:W3CDTF">2019-08-08T13:28:00Z</dcterms:modified>
</cp:coreProperties>
</file>