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0B" w:rsidRDefault="00522D0B" w:rsidP="00522D0B">
      <w:pPr>
        <w:rPr>
          <w:b/>
          <w:sz w:val="44"/>
          <w:szCs w:val="44"/>
        </w:rPr>
      </w:pPr>
      <w:r w:rsidRPr="005C25F1">
        <w:rPr>
          <w:b/>
          <w:sz w:val="44"/>
          <w:szCs w:val="44"/>
        </w:rPr>
        <w:t xml:space="preserve">Computational structure </w:t>
      </w:r>
      <w:r>
        <w:rPr>
          <w:b/>
          <w:sz w:val="44"/>
          <w:szCs w:val="44"/>
        </w:rPr>
        <w:t xml:space="preserve">of </w:t>
      </w:r>
      <w:r w:rsidRPr="005C25F1">
        <w:rPr>
          <w:b/>
          <w:sz w:val="44"/>
          <w:szCs w:val="44"/>
        </w:rPr>
        <w:t xml:space="preserve">DST-II using </w:t>
      </w:r>
      <w:proofErr w:type="spellStart"/>
      <w:r w:rsidRPr="005C25F1">
        <w:rPr>
          <w:b/>
          <w:sz w:val="44"/>
          <w:szCs w:val="44"/>
        </w:rPr>
        <w:t>convolvers</w:t>
      </w:r>
      <w:proofErr w:type="spellEnd"/>
    </w:p>
    <w:p w:rsidR="00522D0B" w:rsidRPr="00025383" w:rsidRDefault="00522D0B" w:rsidP="00522D0B">
      <w:pPr>
        <w:rPr>
          <w:b/>
          <w:sz w:val="32"/>
          <w:szCs w:val="32"/>
        </w:rPr>
      </w:pPr>
    </w:p>
    <w:p w:rsidR="00522D0B" w:rsidRPr="005C25F1" w:rsidRDefault="00522D0B" w:rsidP="00522D0B">
      <w:pPr>
        <w:pStyle w:val="Author"/>
        <w:rPr>
          <w:sz w:val="28"/>
          <w:szCs w:val="28"/>
          <w:lang w:val="en-US"/>
        </w:rPr>
      </w:pPr>
      <w:proofErr w:type="spellStart"/>
      <w:r w:rsidRPr="005C25F1">
        <w:rPr>
          <w:sz w:val="28"/>
          <w:szCs w:val="28"/>
        </w:rPr>
        <w:t>Ihor</w:t>
      </w:r>
      <w:proofErr w:type="spellEnd"/>
      <w:r w:rsidRPr="005C25F1">
        <w:rPr>
          <w:sz w:val="28"/>
          <w:szCs w:val="28"/>
        </w:rPr>
        <w:t xml:space="preserve"> </w:t>
      </w:r>
      <w:proofErr w:type="spellStart"/>
      <w:r w:rsidRPr="005C25F1">
        <w:rPr>
          <w:sz w:val="28"/>
          <w:szCs w:val="28"/>
        </w:rPr>
        <w:t>Prots’ko</w:t>
      </w:r>
      <w:proofErr w:type="spellEnd"/>
      <w:r w:rsidRPr="005C25F1">
        <w:rPr>
          <w:sz w:val="28"/>
          <w:szCs w:val="28"/>
          <w:vertAlign w:val="superscript"/>
          <w:lang w:val="en-US"/>
        </w:rPr>
        <w:t>1</w:t>
      </w:r>
      <w:r w:rsidRPr="005C25F1">
        <w:rPr>
          <w:sz w:val="28"/>
          <w:szCs w:val="28"/>
          <w:lang w:val="en-US"/>
        </w:rPr>
        <w:t xml:space="preserve">, </w:t>
      </w:r>
      <w:proofErr w:type="spellStart"/>
      <w:r w:rsidRPr="005C25F1">
        <w:rPr>
          <w:sz w:val="28"/>
          <w:szCs w:val="28"/>
          <w:lang w:val="en-US"/>
        </w:rPr>
        <w:t>Vasyl</w:t>
      </w:r>
      <w:proofErr w:type="spellEnd"/>
      <w:r w:rsidRPr="005C25F1">
        <w:rPr>
          <w:sz w:val="28"/>
          <w:szCs w:val="28"/>
          <w:lang w:val="en-US"/>
        </w:rPr>
        <w:t xml:space="preserve"> Teslyuk</w:t>
      </w:r>
      <w:r w:rsidRPr="005C25F1">
        <w:rPr>
          <w:sz w:val="28"/>
          <w:szCs w:val="28"/>
          <w:vertAlign w:val="superscript"/>
          <w:lang w:val="en-US"/>
        </w:rPr>
        <w:t>2</w:t>
      </w:r>
    </w:p>
    <w:p w:rsidR="00522D0B" w:rsidRDefault="00522D0B" w:rsidP="00522D0B">
      <w:pPr>
        <w:pStyle w:val="Affilation"/>
        <w:rPr>
          <w:lang w:val="en-US"/>
        </w:rPr>
      </w:pPr>
      <w:r w:rsidRPr="000C6C2B">
        <w:rPr>
          <w:szCs w:val="18"/>
          <w:lang w:val="en-US"/>
        </w:rPr>
        <w:t>1</w:t>
      </w:r>
      <w:r w:rsidR="000C6C2B">
        <w:rPr>
          <w:szCs w:val="18"/>
          <w:lang w:val="en-US"/>
        </w:rPr>
        <w:t>.</w:t>
      </w:r>
      <w:r>
        <w:rPr>
          <w:szCs w:val="18"/>
          <w:vertAlign w:val="superscript"/>
          <w:lang w:val="en-US"/>
        </w:rPr>
        <w:t xml:space="preserve"> </w:t>
      </w:r>
      <w:proofErr w:type="spellStart"/>
      <w:r>
        <w:rPr>
          <w:szCs w:val="18"/>
          <w:lang w:val="en-US"/>
        </w:rPr>
        <w:t>Lviv</w:t>
      </w:r>
      <w:proofErr w:type="spellEnd"/>
      <w:r>
        <w:rPr>
          <w:szCs w:val="18"/>
          <w:lang w:val="en-US"/>
        </w:rPr>
        <w:t xml:space="preserve"> State University of Life Safety, </w:t>
      </w:r>
      <w:r w:rsidRPr="00FD2565">
        <w:rPr>
          <w:szCs w:val="18"/>
        </w:rPr>
        <w:t>UKRAINE</w:t>
      </w:r>
      <w:r>
        <w:rPr>
          <w:szCs w:val="18"/>
          <w:lang w:val="en-US"/>
        </w:rPr>
        <w:t>,</w:t>
      </w:r>
      <w:r w:rsidRPr="00FD2565">
        <w:rPr>
          <w:szCs w:val="18"/>
        </w:rPr>
        <w:t xml:space="preserve"> </w:t>
      </w:r>
      <w:proofErr w:type="spellStart"/>
      <w:r w:rsidRPr="00BD7D8E">
        <w:rPr>
          <w:szCs w:val="18"/>
          <w:lang w:val="en-US"/>
        </w:rPr>
        <w:t>Lviv</w:t>
      </w:r>
      <w:proofErr w:type="spellEnd"/>
      <w:r w:rsidRPr="00BD7D8E">
        <w:rPr>
          <w:szCs w:val="18"/>
          <w:lang w:val="en-US"/>
        </w:rPr>
        <w:t xml:space="preserve">, </w:t>
      </w:r>
      <w:proofErr w:type="spellStart"/>
      <w:r>
        <w:rPr>
          <w:szCs w:val="18"/>
          <w:lang w:val="en-US"/>
        </w:rPr>
        <w:t>Kleparivska</w:t>
      </w:r>
      <w:proofErr w:type="spellEnd"/>
      <w:r w:rsidRPr="00BD7D8E">
        <w:rPr>
          <w:szCs w:val="18"/>
          <w:lang w:val="en-US"/>
        </w:rPr>
        <w:t xml:space="preserve"> </w:t>
      </w:r>
      <w:proofErr w:type="gramStart"/>
      <w:r w:rsidRPr="00BD7D8E">
        <w:rPr>
          <w:szCs w:val="18"/>
          <w:lang w:val="en-US"/>
        </w:rPr>
        <w:t>street</w:t>
      </w:r>
      <w:proofErr w:type="gramEnd"/>
      <w:r w:rsidRPr="00BD7D8E">
        <w:rPr>
          <w:szCs w:val="18"/>
          <w:lang w:val="en-US"/>
        </w:rPr>
        <w:t xml:space="preserve"> </w:t>
      </w:r>
      <w:r>
        <w:rPr>
          <w:szCs w:val="18"/>
          <w:lang w:val="en-US"/>
        </w:rPr>
        <w:t>35,</w:t>
      </w:r>
      <w:r w:rsidRPr="00FD2565">
        <w:rPr>
          <w:szCs w:val="18"/>
        </w:rPr>
        <w:t xml:space="preserve"> E-</w:t>
      </w:r>
      <w:proofErr w:type="spellStart"/>
      <w:r w:rsidRPr="00FD2565">
        <w:rPr>
          <w:szCs w:val="18"/>
        </w:rPr>
        <w:t>mail</w:t>
      </w:r>
      <w:proofErr w:type="spellEnd"/>
      <w:r w:rsidRPr="00FD2565">
        <w:rPr>
          <w:szCs w:val="18"/>
        </w:rPr>
        <w:t>:</w:t>
      </w:r>
      <w:r>
        <w:rPr>
          <w:szCs w:val="18"/>
          <w:lang w:val="en-US"/>
        </w:rPr>
        <w:t xml:space="preserve"> </w:t>
      </w:r>
      <w:proofErr w:type="spellStart"/>
      <w:r>
        <w:rPr>
          <w:lang w:val="en-US"/>
        </w:rPr>
        <w:t>protsko</w:t>
      </w:r>
      <w:proofErr w:type="spellEnd"/>
      <w:r w:rsidRPr="00D8198F">
        <w:t>@</w:t>
      </w:r>
      <w:proofErr w:type="spellStart"/>
      <w:r>
        <w:rPr>
          <w:lang w:val="en-US"/>
        </w:rPr>
        <w:t>polynet</w:t>
      </w:r>
      <w:proofErr w:type="spellEnd"/>
      <w:r w:rsidRPr="00D8198F">
        <w:t>.</w:t>
      </w:r>
      <w:r>
        <w:rPr>
          <w:lang w:val="en-US"/>
        </w:rPr>
        <w:t>lviv.ua</w:t>
      </w:r>
    </w:p>
    <w:p w:rsidR="00522D0B" w:rsidRDefault="00522D0B" w:rsidP="00522D0B">
      <w:pPr>
        <w:pStyle w:val="Affilation"/>
        <w:rPr>
          <w:szCs w:val="18"/>
          <w:lang w:val="en-US"/>
        </w:rPr>
      </w:pPr>
      <w:r w:rsidRPr="000C6C2B">
        <w:rPr>
          <w:szCs w:val="18"/>
          <w:lang w:val="en-US"/>
        </w:rPr>
        <w:t>2</w:t>
      </w:r>
      <w:r w:rsidR="000C6C2B">
        <w:rPr>
          <w:szCs w:val="18"/>
          <w:lang w:val="en-US"/>
        </w:rPr>
        <w:t>.</w:t>
      </w:r>
      <w:r>
        <w:rPr>
          <w:szCs w:val="18"/>
          <w:vertAlign w:val="superscript"/>
          <w:lang w:val="en-US"/>
        </w:rPr>
        <w:t xml:space="preserve"> </w:t>
      </w:r>
      <w:proofErr w:type="spellStart"/>
      <w:r>
        <w:rPr>
          <w:szCs w:val="18"/>
          <w:lang w:val="en-US"/>
        </w:rPr>
        <w:t>Lviv</w:t>
      </w:r>
      <w:proofErr w:type="spellEnd"/>
      <w:r>
        <w:rPr>
          <w:szCs w:val="18"/>
          <w:lang w:val="en-US"/>
        </w:rPr>
        <w:t xml:space="preserve"> National Polytechnic University, </w:t>
      </w:r>
      <w:r w:rsidRPr="00FD2565">
        <w:rPr>
          <w:szCs w:val="18"/>
        </w:rPr>
        <w:t>UKRAINE,</w:t>
      </w:r>
      <w:r w:rsidRPr="00BD7D8E">
        <w:rPr>
          <w:szCs w:val="18"/>
          <w:lang w:val="en-US"/>
        </w:rPr>
        <w:t xml:space="preserve"> </w:t>
      </w:r>
      <w:proofErr w:type="spellStart"/>
      <w:r w:rsidRPr="00BD7D8E">
        <w:rPr>
          <w:szCs w:val="18"/>
          <w:lang w:val="en-US"/>
        </w:rPr>
        <w:t>Lviv</w:t>
      </w:r>
      <w:proofErr w:type="spellEnd"/>
      <w:r w:rsidRPr="00BD7D8E">
        <w:rPr>
          <w:szCs w:val="18"/>
          <w:lang w:val="en-US"/>
        </w:rPr>
        <w:t xml:space="preserve">, S. </w:t>
      </w:r>
      <w:proofErr w:type="spellStart"/>
      <w:r w:rsidRPr="00BD7D8E">
        <w:rPr>
          <w:szCs w:val="18"/>
          <w:lang w:val="en-US"/>
        </w:rPr>
        <w:t>Bandery</w:t>
      </w:r>
      <w:proofErr w:type="spellEnd"/>
      <w:r w:rsidRPr="00BD7D8E">
        <w:rPr>
          <w:szCs w:val="18"/>
          <w:lang w:val="en-US"/>
        </w:rPr>
        <w:t xml:space="preserve"> </w:t>
      </w:r>
      <w:proofErr w:type="gramStart"/>
      <w:r w:rsidRPr="00BD7D8E">
        <w:rPr>
          <w:szCs w:val="18"/>
          <w:lang w:val="en-US"/>
        </w:rPr>
        <w:t>street</w:t>
      </w:r>
      <w:proofErr w:type="gramEnd"/>
      <w:r w:rsidRPr="00BD7D8E">
        <w:rPr>
          <w:szCs w:val="18"/>
          <w:lang w:val="en-US"/>
        </w:rPr>
        <w:t xml:space="preserve"> 12,</w:t>
      </w:r>
      <w:r>
        <w:rPr>
          <w:szCs w:val="18"/>
          <w:lang w:val="en-US"/>
        </w:rPr>
        <w:t xml:space="preserve"> </w:t>
      </w:r>
      <w:r w:rsidRPr="00FD2565">
        <w:rPr>
          <w:szCs w:val="18"/>
        </w:rPr>
        <w:t>E-</w:t>
      </w:r>
      <w:proofErr w:type="spellStart"/>
      <w:r w:rsidRPr="00FD2565">
        <w:rPr>
          <w:szCs w:val="18"/>
        </w:rPr>
        <w:t>mail</w:t>
      </w:r>
      <w:proofErr w:type="spellEnd"/>
      <w:r w:rsidRPr="00FD2565">
        <w:rPr>
          <w:szCs w:val="18"/>
        </w:rPr>
        <w:t>:</w:t>
      </w:r>
      <w:r>
        <w:rPr>
          <w:szCs w:val="18"/>
          <w:lang w:val="en-US"/>
        </w:rPr>
        <w:t xml:space="preserve"> vtesliuk@polynet.lviv.ua</w:t>
      </w:r>
    </w:p>
    <w:p w:rsidR="001B71D2" w:rsidRDefault="0042443F"/>
    <w:p w:rsidR="00522D0B" w:rsidRDefault="00522D0B" w:rsidP="00522D0B">
      <w:pPr>
        <w:pStyle w:val="a3"/>
        <w:numPr>
          <w:ilvl w:val="0"/>
          <w:numId w:val="1"/>
        </w:numPr>
        <w:tabs>
          <w:tab w:val="left" w:pos="198"/>
        </w:tabs>
        <w:spacing w:after="100"/>
        <w:rPr>
          <w:smallCaps/>
          <w:sz w:val="24"/>
          <w:szCs w:val="24"/>
        </w:rPr>
        <w:sectPr w:rsidR="00522D0B" w:rsidSect="00522D0B">
          <w:pgSz w:w="11906" w:h="16838"/>
          <w:pgMar w:top="1134" w:right="851" w:bottom="1928" w:left="851" w:header="709" w:footer="709" w:gutter="0"/>
          <w:cols w:space="708"/>
          <w:docGrid w:linePitch="360"/>
        </w:sectPr>
      </w:pPr>
    </w:p>
    <w:p w:rsidR="00522D0B" w:rsidRPr="00522D0B" w:rsidRDefault="00522D0B" w:rsidP="00650076">
      <w:pPr>
        <w:tabs>
          <w:tab w:val="left" w:pos="198"/>
        </w:tabs>
        <w:ind w:firstLine="202"/>
        <w:jc w:val="both"/>
        <w:rPr>
          <w:b/>
          <w:sz w:val="18"/>
          <w:szCs w:val="18"/>
        </w:rPr>
      </w:pPr>
      <w:r w:rsidRPr="00522D0B">
        <w:rPr>
          <w:i/>
          <w:sz w:val="18"/>
          <w:szCs w:val="18"/>
        </w:rPr>
        <w:lastRenderedPageBreak/>
        <w:t>Abstract</w:t>
      </w:r>
      <w:r w:rsidRPr="00522D0B">
        <w:rPr>
          <w:b/>
          <w:i/>
          <w:sz w:val="18"/>
          <w:szCs w:val="18"/>
        </w:rPr>
        <w:t> </w:t>
      </w:r>
      <w:r w:rsidRPr="00AE517E">
        <w:rPr>
          <w:i/>
        </w:rPr>
        <w:sym w:font="Arial" w:char="2013"/>
      </w:r>
      <w:r w:rsidRPr="00522D0B">
        <w:rPr>
          <w:b/>
          <w:bCs/>
          <w:i/>
          <w:sz w:val="18"/>
          <w:szCs w:val="18"/>
        </w:rPr>
        <w:t xml:space="preserve"> </w:t>
      </w:r>
      <w:r w:rsidRPr="00522D0B">
        <w:rPr>
          <w:b/>
          <w:sz w:val="18"/>
          <w:szCs w:val="18"/>
        </w:rPr>
        <w:t xml:space="preserve">The computational structure of discrete </w:t>
      </w:r>
      <w:r w:rsidRPr="00522D0B">
        <w:rPr>
          <w:b/>
          <w:sz w:val="18"/>
          <w:szCs w:val="18"/>
          <w:lang w:val="en-GB"/>
        </w:rPr>
        <w:t xml:space="preserve">sine </w:t>
      </w:r>
      <w:r w:rsidRPr="00522D0B">
        <w:rPr>
          <w:b/>
          <w:sz w:val="18"/>
          <w:szCs w:val="18"/>
        </w:rPr>
        <w:t xml:space="preserve">transform (DST) using </w:t>
      </w:r>
      <w:proofErr w:type="spellStart"/>
      <w:r w:rsidRPr="00522D0B">
        <w:rPr>
          <w:b/>
          <w:sz w:val="18"/>
          <w:szCs w:val="18"/>
        </w:rPr>
        <w:t>convolvers</w:t>
      </w:r>
      <w:proofErr w:type="spellEnd"/>
      <w:r w:rsidRPr="00522D0B">
        <w:rPr>
          <w:b/>
          <w:sz w:val="18"/>
          <w:szCs w:val="18"/>
        </w:rPr>
        <w:t xml:space="preserve"> is considered. Hashing arrays on the basis of simplified arguments of basis DST of type II for size N=2</w:t>
      </w:r>
      <w:r w:rsidRPr="00522D0B">
        <w:rPr>
          <w:b/>
          <w:sz w:val="18"/>
          <w:szCs w:val="18"/>
          <w:vertAlign w:val="superscript"/>
        </w:rPr>
        <w:t>n</w:t>
      </w:r>
      <w:r w:rsidRPr="00522D0B">
        <w:rPr>
          <w:b/>
          <w:sz w:val="18"/>
          <w:szCs w:val="18"/>
        </w:rPr>
        <w:t>, 3</w:t>
      </w:r>
      <w:r w:rsidRPr="00522D0B">
        <w:rPr>
          <w:b/>
          <w:sz w:val="18"/>
          <w:szCs w:val="18"/>
          <w:vertAlign w:val="superscript"/>
        </w:rPr>
        <w:t>n</w:t>
      </w:r>
      <w:r w:rsidRPr="00522D0B">
        <w:rPr>
          <w:b/>
          <w:sz w:val="18"/>
          <w:szCs w:val="18"/>
        </w:rPr>
        <w:t xml:space="preserve"> and computational structure are analyzed,</w:t>
      </w:r>
      <w:r w:rsidRPr="00522D0B">
        <w:rPr>
          <w:rFonts w:eastAsia="Calibri"/>
          <w:sz w:val="18"/>
          <w:szCs w:val="18"/>
        </w:rPr>
        <w:t xml:space="preserve"> </w:t>
      </w:r>
      <w:r w:rsidRPr="00522D0B">
        <w:rPr>
          <w:rFonts w:eastAsia="Calibri"/>
          <w:b/>
          <w:sz w:val="18"/>
          <w:szCs w:val="18"/>
        </w:rPr>
        <w:t xml:space="preserve">what eliminate the analysis of the identity the </w:t>
      </w:r>
      <w:r w:rsidRPr="00522D0B">
        <w:rPr>
          <w:rStyle w:val="hps"/>
          <w:rFonts w:eastAsia="Calibri"/>
          <w:b/>
          <w:sz w:val="18"/>
          <w:szCs w:val="18"/>
        </w:rPr>
        <w:t>cyclic</w:t>
      </w:r>
      <w:r w:rsidRPr="00522D0B">
        <w:rPr>
          <w:rFonts w:eastAsia="Calibri"/>
          <w:b/>
          <w:sz w:val="18"/>
          <w:szCs w:val="18"/>
        </w:rPr>
        <w:t xml:space="preserve"> </w:t>
      </w:r>
      <w:proofErr w:type="spellStart"/>
      <w:r w:rsidRPr="00522D0B">
        <w:rPr>
          <w:rStyle w:val="hps"/>
          <w:rFonts w:eastAsia="Calibri"/>
          <w:b/>
          <w:sz w:val="18"/>
          <w:szCs w:val="18"/>
        </w:rPr>
        <w:t>submatrices</w:t>
      </w:r>
      <w:proofErr w:type="spellEnd"/>
      <w:r w:rsidRPr="00522D0B">
        <w:rPr>
          <w:rStyle w:val="hps"/>
          <w:rFonts w:eastAsia="Calibri"/>
          <w:b/>
          <w:sz w:val="18"/>
          <w:szCs w:val="18"/>
        </w:rPr>
        <w:t xml:space="preserve"> in the basis matrix of </w:t>
      </w:r>
      <w:r w:rsidRPr="00522D0B">
        <w:rPr>
          <w:b/>
          <w:sz w:val="18"/>
          <w:szCs w:val="18"/>
        </w:rPr>
        <w:t>DST-II</w:t>
      </w:r>
      <w:r w:rsidRPr="00522D0B">
        <w:rPr>
          <w:rStyle w:val="hps"/>
          <w:rFonts w:eastAsia="Calibri"/>
          <w:b/>
          <w:sz w:val="18"/>
          <w:szCs w:val="18"/>
        </w:rPr>
        <w:t xml:space="preserve"> transforms.</w:t>
      </w:r>
    </w:p>
    <w:p w:rsidR="00522D0B" w:rsidRDefault="00522D0B" w:rsidP="00650076">
      <w:pPr>
        <w:pStyle w:val="IndexTerms"/>
        <w:spacing w:after="0"/>
        <w:ind w:firstLine="202"/>
        <w:rPr>
          <w:b/>
          <w:szCs w:val="18"/>
          <w:lang w:val="en-US"/>
        </w:rPr>
      </w:pPr>
      <w:proofErr w:type="spellStart"/>
      <w:r w:rsidRPr="00AE517E">
        <w:rPr>
          <w:bCs/>
          <w:i/>
          <w:szCs w:val="18"/>
        </w:rPr>
        <w:t>Кеу</w:t>
      </w:r>
      <w:proofErr w:type="spellEnd"/>
      <w:r w:rsidRPr="00AE517E">
        <w:rPr>
          <w:bCs/>
          <w:i/>
          <w:szCs w:val="18"/>
        </w:rPr>
        <w:t xml:space="preserve"> </w:t>
      </w:r>
      <w:proofErr w:type="spellStart"/>
      <w:r w:rsidRPr="00AE517E">
        <w:rPr>
          <w:bCs/>
          <w:i/>
          <w:szCs w:val="18"/>
        </w:rPr>
        <w:t>words</w:t>
      </w:r>
      <w:proofErr w:type="spellEnd"/>
      <w:r w:rsidRPr="00AE517E">
        <w:rPr>
          <w:szCs w:val="18"/>
        </w:rPr>
        <w:t> </w:t>
      </w:r>
      <w:r w:rsidRPr="00AE517E">
        <w:rPr>
          <w:b/>
          <w:szCs w:val="18"/>
        </w:rPr>
        <w:sym w:font="Arial" w:char="2013"/>
      </w:r>
      <w:r w:rsidRPr="00AE517E">
        <w:rPr>
          <w:b/>
          <w:szCs w:val="18"/>
          <w:lang w:val="en-US"/>
        </w:rPr>
        <w:t xml:space="preserve"> </w:t>
      </w:r>
      <w:proofErr w:type="spellStart"/>
      <w:r w:rsidRPr="00AE517E">
        <w:rPr>
          <w:b/>
          <w:szCs w:val="18"/>
        </w:rPr>
        <w:t>discrete</w:t>
      </w:r>
      <w:proofErr w:type="spellEnd"/>
      <w:r w:rsidRPr="00AE517E">
        <w:rPr>
          <w:b/>
          <w:szCs w:val="18"/>
        </w:rPr>
        <w:t xml:space="preserve"> </w:t>
      </w:r>
      <w:r w:rsidRPr="00AE517E">
        <w:rPr>
          <w:b/>
          <w:szCs w:val="18"/>
          <w:lang w:val="en-US"/>
        </w:rPr>
        <w:t>sine</w:t>
      </w:r>
      <w:r w:rsidRPr="00AE517E">
        <w:rPr>
          <w:b/>
          <w:szCs w:val="18"/>
        </w:rPr>
        <w:t xml:space="preserve"> </w:t>
      </w:r>
      <w:proofErr w:type="spellStart"/>
      <w:r w:rsidRPr="00AE517E">
        <w:rPr>
          <w:b/>
          <w:szCs w:val="18"/>
        </w:rPr>
        <w:t>transform</w:t>
      </w:r>
      <w:proofErr w:type="spellEnd"/>
      <w:r w:rsidRPr="00AE517E">
        <w:rPr>
          <w:b/>
          <w:szCs w:val="18"/>
        </w:rPr>
        <w:t xml:space="preserve">, </w:t>
      </w:r>
      <w:proofErr w:type="spellStart"/>
      <w:r w:rsidRPr="00AE517E">
        <w:rPr>
          <w:b/>
          <w:szCs w:val="18"/>
        </w:rPr>
        <w:t>hashing</w:t>
      </w:r>
      <w:proofErr w:type="spellEnd"/>
      <w:r w:rsidRPr="00AE517E">
        <w:rPr>
          <w:b/>
          <w:szCs w:val="18"/>
        </w:rPr>
        <w:t xml:space="preserve"> </w:t>
      </w:r>
      <w:proofErr w:type="spellStart"/>
      <w:r w:rsidRPr="00AE517E">
        <w:rPr>
          <w:b/>
          <w:szCs w:val="18"/>
        </w:rPr>
        <w:t>array</w:t>
      </w:r>
      <w:proofErr w:type="spellEnd"/>
      <w:r w:rsidRPr="00AE517E">
        <w:rPr>
          <w:b/>
          <w:szCs w:val="18"/>
        </w:rPr>
        <w:t xml:space="preserve">, </w:t>
      </w:r>
      <w:proofErr w:type="spellStart"/>
      <w:r w:rsidRPr="00AE517E">
        <w:rPr>
          <w:b/>
          <w:szCs w:val="18"/>
        </w:rPr>
        <w:t>computational</w:t>
      </w:r>
      <w:proofErr w:type="spellEnd"/>
      <w:r w:rsidRPr="00AE517E">
        <w:rPr>
          <w:b/>
          <w:szCs w:val="18"/>
        </w:rPr>
        <w:t xml:space="preserve"> </w:t>
      </w:r>
      <w:proofErr w:type="spellStart"/>
      <w:r w:rsidRPr="00AE517E">
        <w:rPr>
          <w:b/>
          <w:szCs w:val="18"/>
        </w:rPr>
        <w:t>structure</w:t>
      </w:r>
      <w:proofErr w:type="spellEnd"/>
      <w:r w:rsidRPr="00AE517E">
        <w:rPr>
          <w:b/>
          <w:szCs w:val="18"/>
          <w:lang w:val="en-US"/>
        </w:rPr>
        <w:t xml:space="preserve">, </w:t>
      </w:r>
      <w:proofErr w:type="spellStart"/>
      <w:r w:rsidRPr="00AE517E">
        <w:rPr>
          <w:b/>
          <w:szCs w:val="18"/>
          <w:lang w:val="en-US"/>
        </w:rPr>
        <w:t>convolver</w:t>
      </w:r>
      <w:proofErr w:type="spellEnd"/>
      <w:r w:rsidRPr="00AE517E">
        <w:rPr>
          <w:b/>
          <w:szCs w:val="18"/>
          <w:lang w:val="en-US"/>
        </w:rPr>
        <w:t xml:space="preserve">, </w:t>
      </w:r>
      <w:proofErr w:type="spellStart"/>
      <w:r w:rsidRPr="00AE517E">
        <w:rPr>
          <w:b/>
          <w:szCs w:val="18"/>
        </w:rPr>
        <w:t>transform</w:t>
      </w:r>
      <w:proofErr w:type="spellEnd"/>
      <w:r w:rsidRPr="00AE517E">
        <w:rPr>
          <w:b/>
          <w:szCs w:val="18"/>
        </w:rPr>
        <w:t xml:space="preserve"> </w:t>
      </w:r>
      <w:proofErr w:type="spellStart"/>
      <w:r w:rsidRPr="00AE517E">
        <w:rPr>
          <w:b/>
          <w:szCs w:val="18"/>
        </w:rPr>
        <w:t>size</w:t>
      </w:r>
      <w:proofErr w:type="spellEnd"/>
      <w:r w:rsidRPr="00AE517E">
        <w:rPr>
          <w:b/>
          <w:szCs w:val="18"/>
        </w:rPr>
        <w:t>.</w:t>
      </w:r>
    </w:p>
    <w:p w:rsidR="00650076" w:rsidRPr="00650076" w:rsidRDefault="00650076" w:rsidP="00650076">
      <w:pPr>
        <w:pStyle w:val="IndexTerms"/>
        <w:spacing w:after="0"/>
        <w:ind w:firstLine="202"/>
        <w:rPr>
          <w:b/>
          <w:sz w:val="24"/>
          <w:szCs w:val="24"/>
          <w:lang w:val="en-US"/>
        </w:rPr>
      </w:pPr>
    </w:p>
    <w:p w:rsidR="00522D0B" w:rsidRPr="00637C34" w:rsidRDefault="00522D0B" w:rsidP="00650076">
      <w:pPr>
        <w:pStyle w:val="a3"/>
        <w:tabs>
          <w:tab w:val="left" w:pos="198"/>
        </w:tabs>
        <w:ind w:left="1080" w:firstLine="202"/>
        <w:jc w:val="both"/>
        <w:rPr>
          <w:smallCaps/>
        </w:rPr>
      </w:pPr>
      <w:r>
        <w:rPr>
          <w:smallCaps/>
          <w:sz w:val="24"/>
          <w:szCs w:val="24"/>
        </w:rPr>
        <w:t xml:space="preserve">I. </w:t>
      </w:r>
      <w:r w:rsidRPr="00AE517E">
        <w:rPr>
          <w:smallCaps/>
          <w:sz w:val="24"/>
          <w:szCs w:val="24"/>
        </w:rPr>
        <w:t>Introduction</w:t>
      </w:r>
    </w:p>
    <w:p w:rsidR="00522D0B" w:rsidRPr="00A209E6" w:rsidRDefault="00522D0B" w:rsidP="00650076">
      <w:pPr>
        <w:pStyle w:val="Abstract"/>
        <w:ind w:firstLine="202"/>
        <w:rPr>
          <w:b w:val="0"/>
          <w:i w:val="0"/>
          <w:sz w:val="20"/>
          <w:lang w:val="en-US"/>
        </w:rPr>
      </w:pPr>
      <w:r w:rsidRPr="00A209E6">
        <w:rPr>
          <w:b w:val="0"/>
          <w:i w:val="0"/>
          <w:sz w:val="20"/>
          <w:lang w:val="en-US"/>
        </w:rPr>
        <w:t>Discrete transforms and convolutions are main operations and key tools in digital signal processing. The</w:t>
      </w:r>
      <w:r w:rsidRPr="00A209E6">
        <w:rPr>
          <w:b w:val="0"/>
          <w:sz w:val="20"/>
        </w:rPr>
        <w:t xml:space="preserve"> </w:t>
      </w:r>
      <w:proofErr w:type="spellStart"/>
      <w:r w:rsidRPr="00A209E6">
        <w:rPr>
          <w:b w:val="0"/>
          <w:i w:val="0"/>
          <w:sz w:val="20"/>
        </w:rPr>
        <w:t>discrete</w:t>
      </w:r>
      <w:proofErr w:type="spellEnd"/>
      <w:r w:rsidRPr="00A209E6">
        <w:rPr>
          <w:b w:val="0"/>
          <w:i w:val="0"/>
          <w:sz w:val="20"/>
        </w:rPr>
        <w:t xml:space="preserve"> </w:t>
      </w:r>
      <w:proofErr w:type="spellStart"/>
      <w:r w:rsidRPr="00A209E6">
        <w:rPr>
          <w:b w:val="0"/>
          <w:i w:val="0"/>
          <w:sz w:val="20"/>
        </w:rPr>
        <w:t>sine</w:t>
      </w:r>
      <w:proofErr w:type="spellEnd"/>
      <w:r w:rsidRPr="00A209E6">
        <w:rPr>
          <w:b w:val="0"/>
          <w:i w:val="0"/>
          <w:sz w:val="20"/>
        </w:rPr>
        <w:t xml:space="preserve"> </w:t>
      </w:r>
      <w:proofErr w:type="spellStart"/>
      <w:r w:rsidRPr="00A209E6">
        <w:rPr>
          <w:b w:val="0"/>
          <w:i w:val="0"/>
          <w:sz w:val="20"/>
        </w:rPr>
        <w:t>transform</w:t>
      </w:r>
      <w:proofErr w:type="spellEnd"/>
      <w:r w:rsidRPr="00A209E6">
        <w:rPr>
          <w:b w:val="0"/>
          <w:i w:val="0"/>
          <w:sz w:val="20"/>
        </w:rPr>
        <w:t xml:space="preserve"> (DST) [</w:t>
      </w:r>
      <w:r>
        <w:rPr>
          <w:b w:val="0"/>
          <w:i w:val="0"/>
          <w:sz w:val="20"/>
          <w:lang w:val="en-US"/>
        </w:rPr>
        <w:t>1</w:t>
      </w:r>
      <w:r w:rsidRPr="00A209E6">
        <w:rPr>
          <w:b w:val="0"/>
          <w:i w:val="0"/>
          <w:sz w:val="20"/>
        </w:rPr>
        <w:t>]</w:t>
      </w:r>
      <w:r w:rsidRPr="00A209E6">
        <w:rPr>
          <w:b w:val="0"/>
          <w:i w:val="0"/>
          <w:sz w:val="20"/>
          <w:lang w:val="en-US"/>
        </w:rPr>
        <w:t xml:space="preserve"> with</w:t>
      </w:r>
      <w:r w:rsidRPr="00A209E6">
        <w:rPr>
          <w:b w:val="0"/>
          <w:i w:val="0"/>
          <w:sz w:val="20"/>
        </w:rPr>
        <w:t xml:space="preserve"> a </w:t>
      </w:r>
      <w:proofErr w:type="spellStart"/>
      <w:r w:rsidRPr="00A209E6">
        <w:rPr>
          <w:b w:val="0"/>
          <w:i w:val="0"/>
          <w:sz w:val="20"/>
        </w:rPr>
        <w:t>real</w:t>
      </w:r>
      <w:proofErr w:type="spellEnd"/>
      <w:r w:rsidRPr="00A209E6">
        <w:rPr>
          <w:b w:val="0"/>
          <w:i w:val="0"/>
          <w:sz w:val="20"/>
        </w:rPr>
        <w:t xml:space="preserve"> </w:t>
      </w:r>
      <w:proofErr w:type="spellStart"/>
      <w:r w:rsidRPr="00A209E6">
        <w:rPr>
          <w:b w:val="0"/>
          <w:i w:val="0"/>
          <w:sz w:val="20"/>
        </w:rPr>
        <w:t>basis</w:t>
      </w:r>
      <w:proofErr w:type="spellEnd"/>
      <w:r w:rsidRPr="00A209E6">
        <w:rPr>
          <w:b w:val="0"/>
          <w:i w:val="0"/>
          <w:sz w:val="20"/>
        </w:rPr>
        <w:t xml:space="preserve"> </w:t>
      </w:r>
      <w:proofErr w:type="spellStart"/>
      <w:r w:rsidRPr="00A209E6">
        <w:rPr>
          <w:b w:val="0"/>
          <w:i w:val="0"/>
          <w:sz w:val="20"/>
        </w:rPr>
        <w:t>reproduces</w:t>
      </w:r>
      <w:proofErr w:type="spellEnd"/>
      <w:r w:rsidRPr="00A209E6">
        <w:rPr>
          <w:b w:val="0"/>
          <w:i w:val="0"/>
          <w:sz w:val="20"/>
        </w:rPr>
        <w:t xml:space="preserve"> </w:t>
      </w:r>
      <w:proofErr w:type="spellStart"/>
      <w:r w:rsidRPr="00A209E6">
        <w:rPr>
          <w:b w:val="0"/>
          <w:i w:val="0"/>
          <w:sz w:val="20"/>
        </w:rPr>
        <w:t>functionality</w:t>
      </w:r>
      <w:proofErr w:type="spellEnd"/>
      <w:r w:rsidRPr="00A209E6">
        <w:rPr>
          <w:b w:val="0"/>
          <w:i w:val="0"/>
          <w:sz w:val="20"/>
        </w:rPr>
        <w:t xml:space="preserve"> </w:t>
      </w:r>
      <w:proofErr w:type="spellStart"/>
      <w:r w:rsidRPr="00A209E6">
        <w:rPr>
          <w:b w:val="0"/>
          <w:i w:val="0"/>
          <w:sz w:val="20"/>
        </w:rPr>
        <w:t>in</w:t>
      </w:r>
      <w:proofErr w:type="spellEnd"/>
      <w:r w:rsidRPr="00A209E6">
        <w:rPr>
          <w:b w:val="0"/>
          <w:i w:val="0"/>
          <w:sz w:val="20"/>
        </w:rPr>
        <w:t xml:space="preserve"> </w:t>
      </w:r>
      <w:proofErr w:type="spellStart"/>
      <w:r w:rsidRPr="00A209E6">
        <w:rPr>
          <w:b w:val="0"/>
          <w:i w:val="0"/>
          <w:sz w:val="20"/>
        </w:rPr>
        <w:t>space</w:t>
      </w:r>
      <w:proofErr w:type="spellEnd"/>
      <w:r w:rsidRPr="00A209E6">
        <w:rPr>
          <w:b w:val="0"/>
          <w:i w:val="0"/>
          <w:sz w:val="20"/>
        </w:rPr>
        <w:t xml:space="preserve"> </w:t>
      </w:r>
      <w:proofErr w:type="spellStart"/>
      <w:r w:rsidRPr="00A209E6">
        <w:rPr>
          <w:b w:val="0"/>
          <w:i w:val="0"/>
          <w:sz w:val="20"/>
        </w:rPr>
        <w:t>or</w:t>
      </w:r>
      <w:proofErr w:type="spellEnd"/>
      <w:r w:rsidRPr="00A209E6">
        <w:rPr>
          <w:b w:val="0"/>
          <w:i w:val="0"/>
          <w:sz w:val="20"/>
        </w:rPr>
        <w:t xml:space="preserve"> </w:t>
      </w:r>
      <w:proofErr w:type="spellStart"/>
      <w:r w:rsidRPr="00A209E6">
        <w:rPr>
          <w:b w:val="0"/>
          <w:i w:val="0"/>
          <w:sz w:val="20"/>
        </w:rPr>
        <w:t>time</w:t>
      </w:r>
      <w:proofErr w:type="spellEnd"/>
      <w:r w:rsidRPr="00A209E6">
        <w:rPr>
          <w:b w:val="0"/>
          <w:i w:val="0"/>
          <w:sz w:val="20"/>
        </w:rPr>
        <w:t xml:space="preserve"> </w:t>
      </w:r>
      <w:proofErr w:type="spellStart"/>
      <w:r w:rsidRPr="00A209E6">
        <w:rPr>
          <w:b w:val="0"/>
          <w:i w:val="0"/>
          <w:sz w:val="20"/>
        </w:rPr>
        <w:t>dependence</w:t>
      </w:r>
      <w:proofErr w:type="spellEnd"/>
      <w:r w:rsidRPr="00A209E6">
        <w:rPr>
          <w:b w:val="0"/>
          <w:i w:val="0"/>
          <w:sz w:val="20"/>
        </w:rPr>
        <w:t xml:space="preserve"> </w:t>
      </w:r>
      <w:proofErr w:type="spellStart"/>
      <w:r w:rsidRPr="00A209E6">
        <w:rPr>
          <w:b w:val="0"/>
          <w:i w:val="0"/>
          <w:sz w:val="20"/>
        </w:rPr>
        <w:t>similar</w:t>
      </w:r>
      <w:proofErr w:type="spellEnd"/>
      <w:r w:rsidRPr="00A209E6">
        <w:rPr>
          <w:b w:val="0"/>
          <w:i w:val="0"/>
          <w:sz w:val="20"/>
        </w:rPr>
        <w:t xml:space="preserve"> </w:t>
      </w:r>
      <w:proofErr w:type="spellStart"/>
      <w:r w:rsidRPr="00A209E6">
        <w:rPr>
          <w:b w:val="0"/>
          <w:i w:val="0"/>
          <w:sz w:val="20"/>
        </w:rPr>
        <w:t>to</w:t>
      </w:r>
      <w:proofErr w:type="spellEnd"/>
      <w:r w:rsidRPr="00A209E6">
        <w:rPr>
          <w:b w:val="0"/>
          <w:i w:val="0"/>
          <w:sz w:val="20"/>
        </w:rPr>
        <w:t xml:space="preserve"> </w:t>
      </w:r>
      <w:proofErr w:type="spellStart"/>
      <w:r w:rsidRPr="00A209E6">
        <w:rPr>
          <w:b w:val="0"/>
          <w:i w:val="0"/>
          <w:sz w:val="20"/>
        </w:rPr>
        <w:t>the</w:t>
      </w:r>
      <w:proofErr w:type="spellEnd"/>
      <w:r w:rsidRPr="00A209E6">
        <w:rPr>
          <w:b w:val="0"/>
          <w:i w:val="0"/>
          <w:sz w:val="20"/>
        </w:rPr>
        <w:t xml:space="preserve"> DFT. </w:t>
      </w:r>
      <w:r w:rsidR="000C6C2B">
        <w:rPr>
          <w:b w:val="0"/>
          <w:i w:val="0"/>
          <w:sz w:val="20"/>
          <w:lang w:val="en-US"/>
        </w:rPr>
        <w:t xml:space="preserve">DST </w:t>
      </w:r>
      <w:proofErr w:type="spellStart"/>
      <w:r w:rsidRPr="00A209E6">
        <w:rPr>
          <w:b w:val="0"/>
          <w:i w:val="0"/>
          <w:sz w:val="20"/>
        </w:rPr>
        <w:t>and</w:t>
      </w:r>
      <w:proofErr w:type="spellEnd"/>
      <w:r w:rsidRPr="00A209E6">
        <w:rPr>
          <w:b w:val="0"/>
          <w:i w:val="0"/>
          <w:sz w:val="20"/>
        </w:rPr>
        <w:t xml:space="preserve"> DFT </w:t>
      </w:r>
      <w:proofErr w:type="spellStart"/>
      <w:r w:rsidRPr="00A209E6">
        <w:rPr>
          <w:b w:val="0"/>
          <w:i w:val="0"/>
          <w:sz w:val="20"/>
        </w:rPr>
        <w:t>interrelate</w:t>
      </w:r>
      <w:proofErr w:type="spellEnd"/>
      <w:r w:rsidRPr="00A209E6">
        <w:rPr>
          <w:b w:val="0"/>
          <w:i w:val="0"/>
          <w:sz w:val="20"/>
        </w:rPr>
        <w:t xml:space="preserve"> </w:t>
      </w:r>
      <w:proofErr w:type="spellStart"/>
      <w:r w:rsidRPr="00A209E6">
        <w:rPr>
          <w:b w:val="0"/>
          <w:i w:val="0"/>
          <w:sz w:val="20"/>
        </w:rPr>
        <w:t>strict</w:t>
      </w:r>
      <w:proofErr w:type="spellEnd"/>
      <w:r w:rsidRPr="00A209E6">
        <w:rPr>
          <w:b w:val="0"/>
          <w:i w:val="0"/>
          <w:sz w:val="20"/>
        </w:rPr>
        <w:t xml:space="preserve"> </w:t>
      </w:r>
      <w:proofErr w:type="spellStart"/>
      <w:r w:rsidRPr="00A209E6">
        <w:rPr>
          <w:b w:val="0"/>
          <w:i w:val="0"/>
          <w:sz w:val="20"/>
        </w:rPr>
        <w:t>mathematical</w:t>
      </w:r>
      <w:proofErr w:type="spellEnd"/>
      <w:r w:rsidRPr="00A209E6">
        <w:rPr>
          <w:b w:val="0"/>
          <w:i w:val="0"/>
          <w:sz w:val="20"/>
        </w:rPr>
        <w:t xml:space="preserve"> </w:t>
      </w:r>
      <w:proofErr w:type="spellStart"/>
      <w:r w:rsidRPr="00A209E6">
        <w:rPr>
          <w:b w:val="0"/>
          <w:i w:val="0"/>
          <w:sz w:val="20"/>
        </w:rPr>
        <w:t>forms</w:t>
      </w:r>
      <w:proofErr w:type="spellEnd"/>
      <w:r w:rsidRPr="00A209E6">
        <w:rPr>
          <w:b w:val="0"/>
          <w:i w:val="0"/>
          <w:sz w:val="20"/>
        </w:rPr>
        <w:t xml:space="preserve"> </w:t>
      </w:r>
      <w:proofErr w:type="spellStart"/>
      <w:r w:rsidRPr="00A209E6">
        <w:rPr>
          <w:b w:val="0"/>
          <w:i w:val="0"/>
          <w:sz w:val="20"/>
        </w:rPr>
        <w:t>that</w:t>
      </w:r>
      <w:proofErr w:type="spellEnd"/>
      <w:r w:rsidRPr="00A209E6">
        <w:rPr>
          <w:b w:val="0"/>
          <w:i w:val="0"/>
          <w:sz w:val="20"/>
        </w:rPr>
        <w:t xml:space="preserve"> </w:t>
      </w:r>
      <w:proofErr w:type="spellStart"/>
      <w:r w:rsidRPr="00A209E6">
        <w:rPr>
          <w:b w:val="0"/>
          <w:i w:val="0"/>
          <w:sz w:val="20"/>
        </w:rPr>
        <w:t>allow</w:t>
      </w:r>
      <w:proofErr w:type="spellEnd"/>
      <w:r w:rsidRPr="00A209E6">
        <w:rPr>
          <w:b w:val="0"/>
          <w:i w:val="0"/>
          <w:sz w:val="20"/>
        </w:rPr>
        <w:t xml:space="preserve"> </w:t>
      </w:r>
      <w:proofErr w:type="spellStart"/>
      <w:r w:rsidRPr="00A209E6">
        <w:rPr>
          <w:b w:val="0"/>
          <w:i w:val="0"/>
          <w:sz w:val="20"/>
        </w:rPr>
        <w:t>finding</w:t>
      </w:r>
      <w:proofErr w:type="spellEnd"/>
      <w:r w:rsidRPr="00A209E6">
        <w:rPr>
          <w:b w:val="0"/>
          <w:i w:val="0"/>
          <w:sz w:val="20"/>
        </w:rPr>
        <w:t xml:space="preserve"> </w:t>
      </w:r>
      <w:proofErr w:type="spellStart"/>
      <w:r w:rsidRPr="00A209E6">
        <w:rPr>
          <w:b w:val="0"/>
          <w:i w:val="0"/>
          <w:sz w:val="20"/>
        </w:rPr>
        <w:t>an</w:t>
      </w:r>
      <w:proofErr w:type="spellEnd"/>
      <w:r w:rsidRPr="00A209E6">
        <w:rPr>
          <w:b w:val="0"/>
          <w:i w:val="0"/>
          <w:sz w:val="20"/>
        </w:rPr>
        <w:t xml:space="preserve"> </w:t>
      </w:r>
      <w:proofErr w:type="spellStart"/>
      <w:r w:rsidRPr="00A209E6">
        <w:rPr>
          <w:b w:val="0"/>
          <w:i w:val="0"/>
          <w:sz w:val="20"/>
        </w:rPr>
        <w:t>effective</w:t>
      </w:r>
      <w:proofErr w:type="spellEnd"/>
      <w:r w:rsidRPr="00A209E6">
        <w:rPr>
          <w:b w:val="0"/>
          <w:i w:val="0"/>
          <w:sz w:val="20"/>
        </w:rPr>
        <w:t xml:space="preserve"> </w:t>
      </w:r>
      <w:proofErr w:type="spellStart"/>
      <w:r w:rsidRPr="00A209E6">
        <w:rPr>
          <w:b w:val="0"/>
          <w:i w:val="0"/>
          <w:sz w:val="20"/>
        </w:rPr>
        <w:t>way</w:t>
      </w:r>
      <w:proofErr w:type="spellEnd"/>
      <w:r w:rsidRPr="00A209E6">
        <w:rPr>
          <w:b w:val="0"/>
          <w:i w:val="0"/>
          <w:sz w:val="20"/>
        </w:rPr>
        <w:t xml:space="preserve"> </w:t>
      </w:r>
      <w:proofErr w:type="spellStart"/>
      <w:r w:rsidRPr="00A209E6">
        <w:rPr>
          <w:b w:val="0"/>
          <w:i w:val="0"/>
          <w:sz w:val="20"/>
        </w:rPr>
        <w:t>to</w:t>
      </w:r>
      <w:proofErr w:type="spellEnd"/>
      <w:r w:rsidRPr="00A209E6">
        <w:rPr>
          <w:b w:val="0"/>
          <w:i w:val="0"/>
          <w:sz w:val="20"/>
        </w:rPr>
        <w:t xml:space="preserve"> </w:t>
      </w:r>
      <w:proofErr w:type="spellStart"/>
      <w:r w:rsidRPr="00A209E6">
        <w:rPr>
          <w:b w:val="0"/>
          <w:i w:val="0"/>
          <w:sz w:val="20"/>
        </w:rPr>
        <w:t>compute</w:t>
      </w:r>
      <w:proofErr w:type="spellEnd"/>
      <w:r w:rsidRPr="00A209E6">
        <w:rPr>
          <w:b w:val="0"/>
          <w:i w:val="0"/>
          <w:sz w:val="20"/>
        </w:rPr>
        <w:t xml:space="preserve"> </w:t>
      </w:r>
      <w:proofErr w:type="spellStart"/>
      <w:r w:rsidRPr="00A209E6">
        <w:rPr>
          <w:b w:val="0"/>
          <w:i w:val="0"/>
          <w:sz w:val="20"/>
        </w:rPr>
        <w:t>one</w:t>
      </w:r>
      <w:proofErr w:type="spellEnd"/>
      <w:r w:rsidRPr="00A209E6">
        <w:rPr>
          <w:b w:val="0"/>
          <w:i w:val="0"/>
          <w:sz w:val="20"/>
        </w:rPr>
        <w:t xml:space="preserve"> </w:t>
      </w:r>
      <w:proofErr w:type="spellStart"/>
      <w:r w:rsidRPr="00A209E6">
        <w:rPr>
          <w:b w:val="0"/>
          <w:i w:val="0"/>
          <w:sz w:val="20"/>
        </w:rPr>
        <w:t>transform</w:t>
      </w:r>
      <w:proofErr w:type="spellEnd"/>
      <w:r w:rsidRPr="00A209E6">
        <w:rPr>
          <w:b w:val="0"/>
          <w:i w:val="0"/>
          <w:sz w:val="20"/>
        </w:rPr>
        <w:t xml:space="preserve"> </w:t>
      </w:r>
      <w:proofErr w:type="spellStart"/>
      <w:r w:rsidRPr="00A209E6">
        <w:rPr>
          <w:b w:val="0"/>
          <w:i w:val="0"/>
          <w:sz w:val="20"/>
        </w:rPr>
        <w:t>through</w:t>
      </w:r>
      <w:proofErr w:type="spellEnd"/>
      <w:r w:rsidRPr="00A209E6">
        <w:rPr>
          <w:b w:val="0"/>
          <w:i w:val="0"/>
          <w:sz w:val="20"/>
        </w:rPr>
        <w:t xml:space="preserve"> </w:t>
      </w:r>
      <w:proofErr w:type="spellStart"/>
      <w:r w:rsidRPr="00A209E6">
        <w:rPr>
          <w:b w:val="0"/>
          <w:i w:val="0"/>
          <w:sz w:val="20"/>
        </w:rPr>
        <w:t>another</w:t>
      </w:r>
      <w:proofErr w:type="spellEnd"/>
      <w:r w:rsidRPr="00A209E6">
        <w:rPr>
          <w:b w:val="0"/>
          <w:i w:val="0"/>
          <w:sz w:val="20"/>
          <w:lang w:val="en-US"/>
        </w:rPr>
        <w:t>.</w:t>
      </w:r>
      <w:r w:rsidRPr="00A209E6">
        <w:rPr>
          <w:b w:val="0"/>
          <w:i w:val="0"/>
          <w:sz w:val="22"/>
          <w:szCs w:val="22"/>
          <w:lang w:val="en-US"/>
        </w:rPr>
        <w:t xml:space="preserve"> </w:t>
      </w:r>
      <w:r w:rsidRPr="00A209E6">
        <w:rPr>
          <w:b w:val="0"/>
          <w:i w:val="0"/>
          <w:sz w:val="20"/>
          <w:lang w:val="en-US"/>
        </w:rPr>
        <w:t>The</w:t>
      </w:r>
      <w:r>
        <w:rPr>
          <w:b w:val="0"/>
          <w:i w:val="0"/>
          <w:sz w:val="22"/>
          <w:szCs w:val="22"/>
          <w:lang w:val="en-US"/>
        </w:rPr>
        <w:t xml:space="preserve"> </w:t>
      </w:r>
      <w:r w:rsidRPr="00A209E6">
        <w:rPr>
          <w:b w:val="0"/>
          <w:i w:val="0"/>
          <w:sz w:val="20"/>
          <w:lang w:val="en-US"/>
        </w:rPr>
        <w:t>basic DST functions are well approximated to a big number of stationary stochastic processes, which allows describing the signal with a given accuracy of minimal number of components.</w:t>
      </w:r>
      <w:r w:rsidRPr="003C6EF0">
        <w:rPr>
          <w:rFonts w:eastAsiaTheme="minorHAnsi"/>
          <w:b w:val="0"/>
          <w:i w:val="0"/>
          <w:sz w:val="20"/>
          <w:lang w:val="en-US"/>
        </w:rPr>
        <w:t xml:space="preserve"> </w:t>
      </w:r>
      <w:r w:rsidRPr="003C6EF0">
        <w:rPr>
          <w:b w:val="0"/>
          <w:i w:val="0"/>
          <w:sz w:val="20"/>
          <w:lang w:val="en-US"/>
        </w:rPr>
        <w:t>DST is used in many applications, especially in the processing of digital audio and video signals [</w:t>
      </w:r>
      <w:r>
        <w:rPr>
          <w:b w:val="0"/>
          <w:i w:val="0"/>
          <w:sz w:val="20"/>
          <w:lang w:val="en-US"/>
        </w:rPr>
        <w:t>2</w:t>
      </w:r>
      <w:r w:rsidRPr="003C6EF0">
        <w:rPr>
          <w:b w:val="0"/>
          <w:i w:val="0"/>
          <w:sz w:val="20"/>
          <w:lang w:val="en-US"/>
        </w:rPr>
        <w:t>].</w:t>
      </w:r>
    </w:p>
    <w:p w:rsidR="00522D0B" w:rsidRDefault="00522D0B" w:rsidP="00650076">
      <w:pPr>
        <w:pStyle w:val="Abstract"/>
        <w:ind w:firstLine="202"/>
        <w:rPr>
          <w:b w:val="0"/>
          <w:i w:val="0"/>
          <w:sz w:val="20"/>
          <w:lang w:val="en-US"/>
        </w:rPr>
      </w:pPr>
      <w:r w:rsidRPr="003C6EF0">
        <w:rPr>
          <w:b w:val="0"/>
          <w:i w:val="0"/>
          <w:sz w:val="20"/>
          <w:lang w:val="en-US"/>
        </w:rPr>
        <w:t>There are 8 types of DST</w:t>
      </w:r>
      <w:r>
        <w:rPr>
          <w:b w:val="0"/>
          <w:i w:val="0"/>
          <w:sz w:val="20"/>
        </w:rPr>
        <w:t xml:space="preserve"> </w:t>
      </w:r>
      <w:r w:rsidRPr="00575CE5">
        <w:rPr>
          <w:b w:val="0"/>
          <w:i w:val="0"/>
          <w:sz w:val="20"/>
          <w:lang w:val="en-US"/>
        </w:rPr>
        <w:t xml:space="preserve">I-VIII </w:t>
      </w:r>
      <w:r w:rsidRPr="003C6EF0">
        <w:rPr>
          <w:b w:val="0"/>
          <w:i w:val="0"/>
          <w:sz w:val="20"/>
          <w:lang w:val="en-US"/>
        </w:rPr>
        <w:t>discrete sine transform discussed in [</w:t>
      </w:r>
      <w:r>
        <w:rPr>
          <w:b w:val="0"/>
          <w:i w:val="0"/>
          <w:sz w:val="20"/>
          <w:lang w:val="en-US"/>
        </w:rPr>
        <w:t>1</w:t>
      </w:r>
      <w:r w:rsidRPr="003C6EF0">
        <w:rPr>
          <w:b w:val="0"/>
          <w:i w:val="0"/>
          <w:sz w:val="20"/>
          <w:lang w:val="en-US"/>
        </w:rPr>
        <w:t xml:space="preserve">]. Information technologies widely use type </w:t>
      </w:r>
      <w:r w:rsidRPr="003E228A">
        <w:rPr>
          <w:b w:val="0"/>
          <w:i w:val="0"/>
          <w:sz w:val="20"/>
          <w:lang w:val="en-US"/>
        </w:rPr>
        <w:t>D</w:t>
      </w:r>
      <w:r>
        <w:rPr>
          <w:b w:val="0"/>
          <w:i w:val="0"/>
          <w:sz w:val="20"/>
          <w:lang w:val="en-US"/>
        </w:rPr>
        <w:t>S</w:t>
      </w:r>
      <w:r w:rsidRPr="003E228A">
        <w:rPr>
          <w:b w:val="0"/>
          <w:i w:val="0"/>
          <w:sz w:val="20"/>
          <w:lang w:val="en-US"/>
        </w:rPr>
        <w:t>T</w:t>
      </w:r>
      <w:r>
        <w:rPr>
          <w:b w:val="0"/>
          <w:i w:val="0"/>
          <w:sz w:val="20"/>
          <w:lang w:val="en-US"/>
        </w:rPr>
        <w:t>-</w:t>
      </w:r>
      <w:r w:rsidRPr="003E228A">
        <w:rPr>
          <w:b w:val="0"/>
          <w:i w:val="0"/>
          <w:sz w:val="20"/>
          <w:lang w:val="en-US"/>
        </w:rPr>
        <w:t>II</w:t>
      </w:r>
      <w:r>
        <w:rPr>
          <w:b w:val="0"/>
          <w:i w:val="0"/>
          <w:sz w:val="20"/>
          <w:lang w:val="en-US"/>
        </w:rPr>
        <w:t>, which</w:t>
      </w:r>
      <w:r w:rsidRPr="003E228A">
        <w:rPr>
          <w:b w:val="0"/>
          <w:i w:val="0"/>
          <w:sz w:val="20"/>
          <w:lang w:val="en-US"/>
        </w:rPr>
        <w:t xml:space="preserve"> can be represented respectively by the following formula</w:t>
      </w:r>
    </w:p>
    <w:p w:rsidR="00522D0B" w:rsidRDefault="00B8584A" w:rsidP="00650076">
      <w:pPr>
        <w:ind w:firstLine="202"/>
        <w:rPr>
          <w:rFonts w:eastAsia="SFRM1095"/>
        </w:rPr>
      </w:pPr>
      <w:r w:rsidRPr="00052F7D">
        <w:rPr>
          <w:position w:val="-28"/>
          <w:sz w:val="22"/>
          <w:szCs w:val="22"/>
        </w:rPr>
        <w:object w:dxaOrig="4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28.15pt" o:ole="">
            <v:imagedata r:id="rId5" o:title=""/>
          </v:shape>
          <o:OLEObject Type="Embed" ProgID="Equation.3" ShapeID="_x0000_i1026" DrawAspect="Content" ObjectID="_1482402668" r:id="rId6"/>
        </w:object>
      </w:r>
      <w:r w:rsidR="00522D0B">
        <w:rPr>
          <w:sz w:val="22"/>
          <w:szCs w:val="22"/>
        </w:rPr>
        <w:t xml:space="preserve">  </w:t>
      </w:r>
      <w:r w:rsidR="00522D0B" w:rsidRPr="009802FF">
        <w:rPr>
          <w:rFonts w:eastAsia="SFRM1095"/>
        </w:rPr>
        <w:t>(1)</w:t>
      </w:r>
    </w:p>
    <w:p w:rsidR="00522D0B" w:rsidRDefault="00522D0B" w:rsidP="00650076">
      <w:pPr>
        <w:jc w:val="both"/>
        <w:rPr>
          <w:iCs/>
        </w:rPr>
      </w:pPr>
      <w:r w:rsidRPr="009802FF">
        <w:rPr>
          <w:iCs/>
        </w:rPr>
        <w:t xml:space="preserve">where α(n)=1/√2 , if  </w:t>
      </w:r>
      <w:r w:rsidRPr="009802FF">
        <w:rPr>
          <w:i/>
          <w:iCs/>
        </w:rPr>
        <w:t>n</w:t>
      </w:r>
      <w:r w:rsidRPr="009802FF">
        <w:rPr>
          <w:iCs/>
        </w:rPr>
        <w:t xml:space="preserve">=0; </w:t>
      </w:r>
      <w:r w:rsidRPr="009802FF">
        <w:t>otherwise</w:t>
      </w:r>
      <w:r>
        <w:rPr>
          <w:iCs/>
        </w:rPr>
        <w:t xml:space="preserve"> α(n)=1</w:t>
      </w:r>
      <w:r w:rsidR="00B8584A">
        <w:rPr>
          <w:iCs/>
        </w:rPr>
        <w:t xml:space="preserve">, </w:t>
      </w:r>
      <w:r w:rsidR="00B8584A">
        <w:t>k=0,1,2,…,N-1</w:t>
      </w:r>
      <w:r>
        <w:rPr>
          <w:iCs/>
        </w:rPr>
        <w:t>.</w:t>
      </w:r>
    </w:p>
    <w:p w:rsidR="00522D0B" w:rsidRDefault="00522D0B" w:rsidP="00650076">
      <w:pPr>
        <w:pStyle w:val="Abstract"/>
        <w:ind w:firstLine="202"/>
        <w:rPr>
          <w:b w:val="0"/>
          <w:i w:val="0"/>
          <w:sz w:val="20"/>
          <w:lang w:val="en-US"/>
        </w:rPr>
      </w:pPr>
      <w:proofErr w:type="spellStart"/>
      <w:r w:rsidRPr="003C6EF0">
        <w:rPr>
          <w:b w:val="0"/>
          <w:i w:val="0"/>
          <w:sz w:val="20"/>
        </w:rPr>
        <w:t>Further</w:t>
      </w:r>
      <w:proofErr w:type="spellEnd"/>
      <w:r w:rsidRPr="003C6EF0">
        <w:rPr>
          <w:b w:val="0"/>
          <w:i w:val="0"/>
          <w:sz w:val="20"/>
        </w:rPr>
        <w:t xml:space="preserve"> </w:t>
      </w:r>
      <w:proofErr w:type="spellStart"/>
      <w:r w:rsidRPr="003C6EF0">
        <w:rPr>
          <w:b w:val="0"/>
          <w:i w:val="0"/>
          <w:sz w:val="20"/>
        </w:rPr>
        <w:t>intensive</w:t>
      </w:r>
      <w:proofErr w:type="spellEnd"/>
      <w:r w:rsidRPr="003C6EF0">
        <w:rPr>
          <w:b w:val="0"/>
          <w:i w:val="0"/>
          <w:sz w:val="20"/>
        </w:rPr>
        <w:t xml:space="preserve"> </w:t>
      </w:r>
      <w:proofErr w:type="spellStart"/>
      <w:r w:rsidRPr="003C6EF0">
        <w:rPr>
          <w:b w:val="0"/>
          <w:i w:val="0"/>
          <w:sz w:val="20"/>
        </w:rPr>
        <w:t>development</w:t>
      </w:r>
      <w:proofErr w:type="spellEnd"/>
      <w:r w:rsidRPr="003C6EF0">
        <w:rPr>
          <w:b w:val="0"/>
          <w:i w:val="0"/>
          <w:sz w:val="20"/>
        </w:rPr>
        <w:t xml:space="preserve"> </w:t>
      </w:r>
      <w:proofErr w:type="spellStart"/>
      <w:r w:rsidRPr="003C6EF0">
        <w:rPr>
          <w:b w:val="0"/>
          <w:i w:val="0"/>
          <w:sz w:val="20"/>
        </w:rPr>
        <w:t>of</w:t>
      </w:r>
      <w:proofErr w:type="spellEnd"/>
      <w:r w:rsidRPr="003C6EF0">
        <w:rPr>
          <w:b w:val="0"/>
          <w:i w:val="0"/>
          <w:sz w:val="20"/>
        </w:rPr>
        <w:t xml:space="preserve"> </w:t>
      </w:r>
      <w:proofErr w:type="spellStart"/>
      <w:r w:rsidRPr="003C6EF0">
        <w:rPr>
          <w:b w:val="0"/>
          <w:i w:val="0"/>
          <w:sz w:val="20"/>
        </w:rPr>
        <w:t>information</w:t>
      </w:r>
      <w:proofErr w:type="spellEnd"/>
      <w:r w:rsidRPr="003C6EF0">
        <w:rPr>
          <w:b w:val="0"/>
          <w:i w:val="0"/>
          <w:sz w:val="20"/>
        </w:rPr>
        <w:t xml:space="preserve"> </w:t>
      </w:r>
      <w:proofErr w:type="spellStart"/>
      <w:r w:rsidRPr="003C6EF0">
        <w:rPr>
          <w:b w:val="0"/>
          <w:i w:val="0"/>
          <w:sz w:val="20"/>
        </w:rPr>
        <w:t>technologies</w:t>
      </w:r>
      <w:proofErr w:type="spellEnd"/>
      <w:r w:rsidRPr="003C6EF0">
        <w:rPr>
          <w:b w:val="0"/>
          <w:i w:val="0"/>
          <w:sz w:val="20"/>
        </w:rPr>
        <w:t xml:space="preserve"> </w:t>
      </w:r>
      <w:proofErr w:type="spellStart"/>
      <w:r w:rsidRPr="003C6EF0">
        <w:rPr>
          <w:b w:val="0"/>
          <w:i w:val="0"/>
          <w:sz w:val="20"/>
        </w:rPr>
        <w:t>puts</w:t>
      </w:r>
      <w:proofErr w:type="spellEnd"/>
      <w:r w:rsidRPr="003C6EF0">
        <w:rPr>
          <w:b w:val="0"/>
          <w:i w:val="0"/>
          <w:sz w:val="20"/>
        </w:rPr>
        <w:t xml:space="preserve"> </w:t>
      </w:r>
      <w:proofErr w:type="spellStart"/>
      <w:r w:rsidRPr="003C6EF0">
        <w:rPr>
          <w:b w:val="0"/>
          <w:i w:val="0"/>
          <w:sz w:val="20"/>
        </w:rPr>
        <w:t>higher</w:t>
      </w:r>
      <w:proofErr w:type="spellEnd"/>
      <w:r w:rsidRPr="003C6EF0">
        <w:rPr>
          <w:b w:val="0"/>
          <w:i w:val="0"/>
          <w:sz w:val="20"/>
        </w:rPr>
        <w:t xml:space="preserve"> </w:t>
      </w:r>
      <w:proofErr w:type="spellStart"/>
      <w:r w:rsidRPr="003C6EF0">
        <w:rPr>
          <w:b w:val="0"/>
          <w:i w:val="0"/>
          <w:sz w:val="20"/>
        </w:rPr>
        <w:t>demands</w:t>
      </w:r>
      <w:proofErr w:type="spellEnd"/>
      <w:r w:rsidRPr="003C6EF0">
        <w:rPr>
          <w:b w:val="0"/>
          <w:i w:val="0"/>
          <w:sz w:val="20"/>
        </w:rPr>
        <w:t xml:space="preserve"> </w:t>
      </w:r>
      <w:proofErr w:type="spellStart"/>
      <w:r w:rsidRPr="003C6EF0">
        <w:rPr>
          <w:b w:val="0"/>
          <w:i w:val="0"/>
          <w:sz w:val="20"/>
        </w:rPr>
        <w:t>on</w:t>
      </w:r>
      <w:proofErr w:type="spellEnd"/>
      <w:r w:rsidRPr="003C6EF0">
        <w:rPr>
          <w:b w:val="0"/>
          <w:i w:val="0"/>
          <w:sz w:val="20"/>
        </w:rPr>
        <w:t xml:space="preserve"> </w:t>
      </w:r>
      <w:proofErr w:type="spellStart"/>
      <w:r w:rsidRPr="003C6EF0">
        <w:rPr>
          <w:b w:val="0"/>
          <w:i w:val="0"/>
          <w:sz w:val="20"/>
        </w:rPr>
        <w:t>performance</w:t>
      </w:r>
      <w:proofErr w:type="spellEnd"/>
      <w:r w:rsidRPr="003C6EF0">
        <w:rPr>
          <w:b w:val="0"/>
          <w:i w:val="0"/>
          <w:sz w:val="20"/>
        </w:rPr>
        <w:t xml:space="preserve">, </w:t>
      </w:r>
      <w:proofErr w:type="spellStart"/>
      <w:r w:rsidRPr="003C6EF0">
        <w:rPr>
          <w:b w:val="0"/>
          <w:i w:val="0"/>
          <w:sz w:val="20"/>
        </w:rPr>
        <w:t>functionality</w:t>
      </w:r>
      <w:proofErr w:type="spellEnd"/>
      <w:r w:rsidRPr="003C6EF0">
        <w:rPr>
          <w:b w:val="0"/>
          <w:i w:val="0"/>
          <w:sz w:val="20"/>
        </w:rPr>
        <w:t xml:space="preserve"> </w:t>
      </w:r>
      <w:proofErr w:type="spellStart"/>
      <w:r w:rsidRPr="003C6EF0">
        <w:rPr>
          <w:b w:val="0"/>
          <w:i w:val="0"/>
          <w:sz w:val="20"/>
        </w:rPr>
        <w:t>and</w:t>
      </w:r>
      <w:proofErr w:type="spellEnd"/>
      <w:r w:rsidRPr="003C6EF0">
        <w:rPr>
          <w:b w:val="0"/>
          <w:i w:val="0"/>
          <w:sz w:val="20"/>
        </w:rPr>
        <w:t xml:space="preserve"> </w:t>
      </w:r>
      <w:proofErr w:type="spellStart"/>
      <w:r w:rsidRPr="003C6EF0">
        <w:rPr>
          <w:b w:val="0"/>
          <w:i w:val="0"/>
          <w:sz w:val="20"/>
        </w:rPr>
        <w:t>specific</w:t>
      </w:r>
      <w:proofErr w:type="spellEnd"/>
      <w:r w:rsidRPr="003C6EF0">
        <w:rPr>
          <w:b w:val="0"/>
          <w:i w:val="0"/>
          <w:sz w:val="20"/>
        </w:rPr>
        <w:t xml:space="preserve"> </w:t>
      </w:r>
      <w:proofErr w:type="spellStart"/>
      <w:r w:rsidRPr="003C6EF0">
        <w:rPr>
          <w:b w:val="0"/>
          <w:i w:val="0"/>
          <w:sz w:val="20"/>
        </w:rPr>
        <w:t>opportunities</w:t>
      </w:r>
      <w:proofErr w:type="spellEnd"/>
      <w:r w:rsidRPr="003C6EF0">
        <w:rPr>
          <w:b w:val="0"/>
          <w:i w:val="0"/>
          <w:sz w:val="20"/>
        </w:rPr>
        <w:t xml:space="preserve"> </w:t>
      </w:r>
      <w:proofErr w:type="spellStart"/>
      <w:r w:rsidRPr="003C6EF0">
        <w:rPr>
          <w:b w:val="0"/>
          <w:i w:val="0"/>
          <w:sz w:val="20"/>
        </w:rPr>
        <w:t>for</w:t>
      </w:r>
      <w:proofErr w:type="spellEnd"/>
      <w:r w:rsidRPr="003C6EF0">
        <w:rPr>
          <w:b w:val="0"/>
          <w:i w:val="0"/>
          <w:sz w:val="20"/>
        </w:rPr>
        <w:t xml:space="preserve"> </w:t>
      </w:r>
      <w:proofErr w:type="spellStart"/>
      <w:r w:rsidRPr="003C6EF0">
        <w:rPr>
          <w:b w:val="0"/>
          <w:i w:val="0"/>
          <w:sz w:val="20"/>
        </w:rPr>
        <w:t>algorithmic</w:t>
      </w:r>
      <w:proofErr w:type="spellEnd"/>
      <w:r w:rsidRPr="003C6EF0">
        <w:rPr>
          <w:b w:val="0"/>
          <w:i w:val="0"/>
          <w:sz w:val="20"/>
        </w:rPr>
        <w:t xml:space="preserve">, </w:t>
      </w:r>
      <w:proofErr w:type="spellStart"/>
      <w:r w:rsidRPr="003C6EF0">
        <w:rPr>
          <w:b w:val="0"/>
          <w:i w:val="0"/>
          <w:sz w:val="20"/>
        </w:rPr>
        <w:t>software</w:t>
      </w:r>
      <w:proofErr w:type="spellEnd"/>
      <w:r w:rsidRPr="003C6EF0">
        <w:rPr>
          <w:b w:val="0"/>
          <w:i w:val="0"/>
          <w:sz w:val="20"/>
        </w:rPr>
        <w:t xml:space="preserve"> </w:t>
      </w:r>
      <w:proofErr w:type="spellStart"/>
      <w:r w:rsidRPr="003C6EF0">
        <w:rPr>
          <w:b w:val="0"/>
          <w:i w:val="0"/>
          <w:sz w:val="20"/>
        </w:rPr>
        <w:t>and</w:t>
      </w:r>
      <w:proofErr w:type="spellEnd"/>
      <w:r w:rsidRPr="003C6EF0">
        <w:rPr>
          <w:b w:val="0"/>
          <w:i w:val="0"/>
          <w:sz w:val="20"/>
        </w:rPr>
        <w:t xml:space="preserve"> </w:t>
      </w:r>
      <w:proofErr w:type="spellStart"/>
      <w:r w:rsidRPr="003C6EF0">
        <w:rPr>
          <w:b w:val="0"/>
          <w:i w:val="0"/>
          <w:sz w:val="20"/>
        </w:rPr>
        <w:t>hardware</w:t>
      </w:r>
      <w:proofErr w:type="spellEnd"/>
      <w:r w:rsidRPr="003C6EF0">
        <w:rPr>
          <w:b w:val="0"/>
          <w:i w:val="0"/>
          <w:sz w:val="20"/>
        </w:rPr>
        <w:t xml:space="preserve"> </w:t>
      </w:r>
      <w:r>
        <w:rPr>
          <w:b w:val="0"/>
          <w:i w:val="0"/>
          <w:sz w:val="20"/>
          <w:lang w:val="en-US"/>
        </w:rPr>
        <w:t xml:space="preserve">of the </w:t>
      </w:r>
      <w:proofErr w:type="spellStart"/>
      <w:r w:rsidRPr="003C6EF0">
        <w:rPr>
          <w:b w:val="0"/>
          <w:i w:val="0"/>
          <w:sz w:val="20"/>
        </w:rPr>
        <w:t>real</w:t>
      </w:r>
      <w:proofErr w:type="spellEnd"/>
      <w:r w:rsidRPr="003C6EF0">
        <w:rPr>
          <w:b w:val="0"/>
          <w:i w:val="0"/>
          <w:sz w:val="20"/>
        </w:rPr>
        <w:t xml:space="preserve"> </w:t>
      </w:r>
      <w:proofErr w:type="spellStart"/>
      <w:r w:rsidRPr="003C6EF0">
        <w:rPr>
          <w:b w:val="0"/>
          <w:i w:val="0"/>
          <w:sz w:val="20"/>
        </w:rPr>
        <w:t>discrete</w:t>
      </w:r>
      <w:proofErr w:type="spellEnd"/>
      <w:r w:rsidRPr="003C6EF0">
        <w:rPr>
          <w:b w:val="0"/>
          <w:i w:val="0"/>
          <w:sz w:val="20"/>
        </w:rPr>
        <w:t xml:space="preserve"> </w:t>
      </w:r>
      <w:proofErr w:type="spellStart"/>
      <w:r w:rsidRPr="003C6EF0">
        <w:rPr>
          <w:b w:val="0"/>
          <w:i w:val="0"/>
          <w:sz w:val="20"/>
        </w:rPr>
        <w:t>transforms</w:t>
      </w:r>
      <w:proofErr w:type="spellEnd"/>
      <w:r w:rsidRPr="003C6EF0">
        <w:rPr>
          <w:b w:val="0"/>
          <w:i w:val="0"/>
          <w:sz w:val="20"/>
        </w:rPr>
        <w:t xml:space="preserve">. </w:t>
      </w:r>
      <w:proofErr w:type="spellStart"/>
      <w:r w:rsidRPr="00650A20">
        <w:rPr>
          <w:b w:val="0"/>
          <w:i w:val="0"/>
          <w:sz w:val="20"/>
        </w:rPr>
        <w:t>The</w:t>
      </w:r>
      <w:proofErr w:type="spellEnd"/>
      <w:r w:rsidRPr="00650A20">
        <w:rPr>
          <w:b w:val="0"/>
          <w:i w:val="0"/>
          <w:sz w:val="20"/>
        </w:rPr>
        <w:t xml:space="preserve"> </w:t>
      </w:r>
      <w:proofErr w:type="spellStart"/>
      <w:r w:rsidRPr="00650A20">
        <w:rPr>
          <w:b w:val="0"/>
          <w:i w:val="0"/>
          <w:sz w:val="20"/>
        </w:rPr>
        <w:t>successful</w:t>
      </w:r>
      <w:proofErr w:type="spellEnd"/>
      <w:r w:rsidRPr="00650A20">
        <w:rPr>
          <w:b w:val="0"/>
          <w:i w:val="0"/>
          <w:sz w:val="20"/>
        </w:rPr>
        <w:t xml:space="preserve"> </w:t>
      </w:r>
      <w:proofErr w:type="spellStart"/>
      <w:r w:rsidRPr="00650A20">
        <w:rPr>
          <w:b w:val="0"/>
          <w:i w:val="0"/>
          <w:sz w:val="20"/>
        </w:rPr>
        <w:t>use</w:t>
      </w:r>
      <w:proofErr w:type="spellEnd"/>
      <w:r w:rsidRPr="00650A20">
        <w:rPr>
          <w:b w:val="0"/>
          <w:i w:val="0"/>
          <w:sz w:val="20"/>
        </w:rPr>
        <w:t xml:space="preserve"> </w:t>
      </w:r>
      <w:proofErr w:type="spellStart"/>
      <w:r w:rsidRPr="00650A20">
        <w:rPr>
          <w:b w:val="0"/>
          <w:i w:val="0"/>
          <w:sz w:val="20"/>
        </w:rPr>
        <w:t>of</w:t>
      </w:r>
      <w:proofErr w:type="spellEnd"/>
      <w:r w:rsidRPr="00650A20">
        <w:rPr>
          <w:b w:val="0"/>
          <w:i w:val="0"/>
          <w:sz w:val="20"/>
        </w:rPr>
        <w:t xml:space="preserve"> D</w:t>
      </w:r>
      <w:r>
        <w:rPr>
          <w:b w:val="0"/>
          <w:i w:val="0"/>
          <w:sz w:val="20"/>
          <w:lang w:val="en-US"/>
        </w:rPr>
        <w:t>S</w:t>
      </w:r>
      <w:r w:rsidRPr="00650A20">
        <w:rPr>
          <w:b w:val="0"/>
          <w:i w:val="0"/>
          <w:sz w:val="20"/>
        </w:rPr>
        <w:t xml:space="preserve">T </w:t>
      </w:r>
      <w:proofErr w:type="spellStart"/>
      <w:r w:rsidRPr="00650A20">
        <w:rPr>
          <w:b w:val="0"/>
          <w:i w:val="0"/>
          <w:sz w:val="20"/>
        </w:rPr>
        <w:t>relies</w:t>
      </w:r>
      <w:proofErr w:type="spellEnd"/>
      <w:r w:rsidRPr="00650A20">
        <w:rPr>
          <w:b w:val="0"/>
          <w:i w:val="0"/>
          <w:sz w:val="20"/>
        </w:rPr>
        <w:t xml:space="preserve"> </w:t>
      </w:r>
      <w:proofErr w:type="spellStart"/>
      <w:r w:rsidRPr="00650A20">
        <w:rPr>
          <w:b w:val="0"/>
          <w:i w:val="0"/>
          <w:sz w:val="20"/>
        </w:rPr>
        <w:t>on</w:t>
      </w:r>
      <w:proofErr w:type="spellEnd"/>
      <w:r w:rsidRPr="00650A20">
        <w:rPr>
          <w:b w:val="0"/>
          <w:i w:val="0"/>
          <w:sz w:val="20"/>
        </w:rPr>
        <w:t xml:space="preserve"> </w:t>
      </w:r>
      <w:proofErr w:type="spellStart"/>
      <w:r w:rsidRPr="00650A20">
        <w:rPr>
          <w:b w:val="0"/>
          <w:i w:val="0"/>
          <w:sz w:val="20"/>
        </w:rPr>
        <w:t>the</w:t>
      </w:r>
      <w:proofErr w:type="spellEnd"/>
      <w:r w:rsidRPr="00650A20">
        <w:rPr>
          <w:b w:val="0"/>
          <w:i w:val="0"/>
          <w:sz w:val="20"/>
        </w:rPr>
        <w:t xml:space="preserve"> </w:t>
      </w:r>
      <w:proofErr w:type="spellStart"/>
      <w:r w:rsidRPr="00650A20">
        <w:rPr>
          <w:b w:val="0"/>
          <w:i w:val="0"/>
          <w:sz w:val="20"/>
        </w:rPr>
        <w:t>existence</w:t>
      </w:r>
      <w:proofErr w:type="spellEnd"/>
      <w:r w:rsidRPr="00650A20">
        <w:rPr>
          <w:b w:val="0"/>
          <w:i w:val="0"/>
          <w:sz w:val="20"/>
        </w:rPr>
        <w:t xml:space="preserve"> </w:t>
      </w:r>
      <w:proofErr w:type="spellStart"/>
      <w:r w:rsidRPr="00650A20">
        <w:rPr>
          <w:b w:val="0"/>
          <w:i w:val="0"/>
          <w:sz w:val="20"/>
        </w:rPr>
        <w:t>of</w:t>
      </w:r>
      <w:proofErr w:type="spellEnd"/>
      <w:r w:rsidRPr="00650A20">
        <w:rPr>
          <w:b w:val="0"/>
          <w:i w:val="0"/>
          <w:sz w:val="20"/>
        </w:rPr>
        <w:t xml:space="preserve"> </w:t>
      </w:r>
      <w:proofErr w:type="spellStart"/>
      <w:r w:rsidRPr="00650A20">
        <w:rPr>
          <w:b w:val="0"/>
          <w:i w:val="0"/>
          <w:sz w:val="20"/>
        </w:rPr>
        <w:t>the</w:t>
      </w:r>
      <w:proofErr w:type="spellEnd"/>
      <w:r w:rsidRPr="00650A20">
        <w:rPr>
          <w:b w:val="0"/>
          <w:i w:val="0"/>
          <w:sz w:val="20"/>
        </w:rPr>
        <w:t xml:space="preserve"> so-</w:t>
      </w:r>
      <w:proofErr w:type="spellStart"/>
      <w:r w:rsidRPr="00650A20">
        <w:rPr>
          <w:b w:val="0"/>
          <w:i w:val="0"/>
          <w:sz w:val="20"/>
        </w:rPr>
        <w:t>called</w:t>
      </w:r>
      <w:proofErr w:type="spellEnd"/>
      <w:r w:rsidRPr="00650A20">
        <w:rPr>
          <w:b w:val="0"/>
          <w:i w:val="0"/>
          <w:sz w:val="20"/>
        </w:rPr>
        <w:t xml:space="preserve"> </w:t>
      </w:r>
      <w:proofErr w:type="spellStart"/>
      <w:r w:rsidRPr="00650A20">
        <w:rPr>
          <w:b w:val="0"/>
          <w:i w:val="0"/>
          <w:sz w:val="20"/>
        </w:rPr>
        <w:t>fast</w:t>
      </w:r>
      <w:proofErr w:type="spellEnd"/>
      <w:r w:rsidRPr="00650A20">
        <w:rPr>
          <w:b w:val="0"/>
          <w:i w:val="0"/>
          <w:sz w:val="20"/>
        </w:rPr>
        <w:t xml:space="preserve"> </w:t>
      </w:r>
      <w:proofErr w:type="spellStart"/>
      <w:r w:rsidRPr="00650A20">
        <w:rPr>
          <w:b w:val="0"/>
          <w:i w:val="0"/>
          <w:sz w:val="20"/>
        </w:rPr>
        <w:t>transforms</w:t>
      </w:r>
      <w:proofErr w:type="spellEnd"/>
      <w:r w:rsidRPr="00650A20">
        <w:rPr>
          <w:b w:val="0"/>
          <w:i w:val="0"/>
          <w:sz w:val="20"/>
        </w:rPr>
        <w:t xml:space="preserve">. A </w:t>
      </w:r>
      <w:proofErr w:type="spellStart"/>
      <w:r w:rsidRPr="00650A20">
        <w:rPr>
          <w:b w:val="0"/>
          <w:i w:val="0"/>
          <w:sz w:val="20"/>
        </w:rPr>
        <w:t>significant</w:t>
      </w:r>
      <w:proofErr w:type="spellEnd"/>
      <w:r w:rsidRPr="00650A20">
        <w:rPr>
          <w:b w:val="0"/>
          <w:i w:val="0"/>
          <w:sz w:val="20"/>
        </w:rPr>
        <w:t xml:space="preserve"> </w:t>
      </w:r>
      <w:proofErr w:type="spellStart"/>
      <w:r w:rsidRPr="00650A20">
        <w:rPr>
          <w:b w:val="0"/>
          <w:i w:val="0"/>
          <w:sz w:val="20"/>
        </w:rPr>
        <w:t>event</w:t>
      </w:r>
      <w:proofErr w:type="spellEnd"/>
      <w:r w:rsidRPr="00650A20">
        <w:rPr>
          <w:b w:val="0"/>
          <w:i w:val="0"/>
          <w:sz w:val="20"/>
        </w:rPr>
        <w:t xml:space="preserve"> </w:t>
      </w:r>
      <w:proofErr w:type="spellStart"/>
      <w:r w:rsidRPr="00650A20">
        <w:rPr>
          <w:b w:val="0"/>
          <w:i w:val="0"/>
          <w:sz w:val="20"/>
        </w:rPr>
        <w:t>associated</w:t>
      </w:r>
      <w:proofErr w:type="spellEnd"/>
      <w:r w:rsidRPr="00650A20">
        <w:rPr>
          <w:b w:val="0"/>
          <w:i w:val="0"/>
          <w:sz w:val="20"/>
        </w:rPr>
        <w:t xml:space="preserve"> </w:t>
      </w:r>
      <w:proofErr w:type="spellStart"/>
      <w:r w:rsidRPr="00650A20">
        <w:rPr>
          <w:b w:val="0"/>
          <w:i w:val="0"/>
          <w:sz w:val="20"/>
        </w:rPr>
        <w:t>with</w:t>
      </w:r>
      <w:proofErr w:type="spellEnd"/>
      <w:r w:rsidRPr="00650A20">
        <w:rPr>
          <w:b w:val="0"/>
          <w:i w:val="0"/>
          <w:sz w:val="20"/>
        </w:rPr>
        <w:t xml:space="preserve"> </w:t>
      </w:r>
      <w:proofErr w:type="spellStart"/>
      <w:r w:rsidRPr="00650A20">
        <w:rPr>
          <w:b w:val="0"/>
          <w:i w:val="0"/>
          <w:sz w:val="20"/>
        </w:rPr>
        <w:t>the</w:t>
      </w:r>
      <w:proofErr w:type="spellEnd"/>
      <w:r w:rsidRPr="00650A20">
        <w:rPr>
          <w:b w:val="0"/>
          <w:i w:val="0"/>
          <w:sz w:val="20"/>
        </w:rPr>
        <w:t xml:space="preserve"> </w:t>
      </w:r>
      <w:proofErr w:type="spellStart"/>
      <w:r w:rsidRPr="00650A20">
        <w:rPr>
          <w:b w:val="0"/>
          <w:i w:val="0"/>
          <w:sz w:val="20"/>
        </w:rPr>
        <w:t>trend</w:t>
      </w:r>
      <w:proofErr w:type="spellEnd"/>
      <w:r w:rsidRPr="00650A20">
        <w:rPr>
          <w:b w:val="0"/>
          <w:i w:val="0"/>
          <w:sz w:val="20"/>
        </w:rPr>
        <w:t xml:space="preserve"> </w:t>
      </w:r>
      <w:proofErr w:type="spellStart"/>
      <w:r w:rsidRPr="00650A20">
        <w:rPr>
          <w:b w:val="0"/>
          <w:i w:val="0"/>
          <w:sz w:val="20"/>
        </w:rPr>
        <w:t>of</w:t>
      </w:r>
      <w:proofErr w:type="spellEnd"/>
      <w:r w:rsidRPr="00650A20">
        <w:rPr>
          <w:b w:val="0"/>
          <w:i w:val="0"/>
          <w:sz w:val="20"/>
        </w:rPr>
        <w:t xml:space="preserve"> </w:t>
      </w:r>
      <w:proofErr w:type="spellStart"/>
      <w:r w:rsidRPr="00650A20">
        <w:rPr>
          <w:b w:val="0"/>
          <w:i w:val="0"/>
          <w:sz w:val="20"/>
        </w:rPr>
        <w:t>development</w:t>
      </w:r>
      <w:proofErr w:type="spellEnd"/>
      <w:r w:rsidRPr="00650A20">
        <w:rPr>
          <w:b w:val="0"/>
          <w:i w:val="0"/>
          <w:sz w:val="20"/>
        </w:rPr>
        <w:t xml:space="preserve"> </w:t>
      </w:r>
      <w:proofErr w:type="spellStart"/>
      <w:r w:rsidRPr="00650A20">
        <w:rPr>
          <w:b w:val="0"/>
          <w:i w:val="0"/>
          <w:sz w:val="20"/>
        </w:rPr>
        <w:t>the</w:t>
      </w:r>
      <w:proofErr w:type="spellEnd"/>
      <w:r w:rsidRPr="00650A20">
        <w:rPr>
          <w:b w:val="0"/>
          <w:i w:val="0"/>
          <w:sz w:val="20"/>
        </w:rPr>
        <w:t xml:space="preserve"> </w:t>
      </w:r>
      <w:proofErr w:type="spellStart"/>
      <w:r w:rsidRPr="00650A20">
        <w:rPr>
          <w:b w:val="0"/>
          <w:i w:val="0"/>
          <w:sz w:val="20"/>
        </w:rPr>
        <w:t>efficient</w:t>
      </w:r>
      <w:proofErr w:type="spellEnd"/>
      <w:r w:rsidRPr="00650A20">
        <w:rPr>
          <w:b w:val="0"/>
          <w:i w:val="0"/>
          <w:sz w:val="20"/>
        </w:rPr>
        <w:t xml:space="preserve"> </w:t>
      </w:r>
      <w:proofErr w:type="spellStart"/>
      <w:r w:rsidRPr="00650A20">
        <w:rPr>
          <w:b w:val="0"/>
          <w:i w:val="0"/>
          <w:sz w:val="20"/>
        </w:rPr>
        <w:t>algorithms</w:t>
      </w:r>
      <w:proofErr w:type="spellEnd"/>
      <w:r w:rsidRPr="00650A20">
        <w:rPr>
          <w:b w:val="0"/>
          <w:i w:val="0"/>
          <w:sz w:val="20"/>
        </w:rPr>
        <w:t xml:space="preserve"> </w:t>
      </w:r>
      <w:proofErr w:type="spellStart"/>
      <w:r w:rsidRPr="00650A20">
        <w:rPr>
          <w:b w:val="0"/>
          <w:i w:val="0"/>
          <w:sz w:val="20"/>
        </w:rPr>
        <w:t>it</w:t>
      </w:r>
      <w:proofErr w:type="spellEnd"/>
      <w:r w:rsidRPr="00650A20">
        <w:rPr>
          <w:b w:val="0"/>
          <w:i w:val="0"/>
          <w:sz w:val="20"/>
        </w:rPr>
        <w:t xml:space="preserve"> </w:t>
      </w:r>
      <w:proofErr w:type="spellStart"/>
      <w:r w:rsidRPr="00650A20">
        <w:rPr>
          <w:b w:val="0"/>
          <w:i w:val="0"/>
          <w:sz w:val="20"/>
        </w:rPr>
        <w:t>is</w:t>
      </w:r>
      <w:proofErr w:type="spellEnd"/>
      <w:r w:rsidRPr="00650A20">
        <w:rPr>
          <w:b w:val="0"/>
          <w:i w:val="0"/>
          <w:sz w:val="20"/>
        </w:rPr>
        <w:t xml:space="preserve"> </w:t>
      </w:r>
      <w:proofErr w:type="spellStart"/>
      <w:r w:rsidRPr="00650A20">
        <w:rPr>
          <w:b w:val="0"/>
          <w:i w:val="0"/>
          <w:sz w:val="20"/>
        </w:rPr>
        <w:t>possible</w:t>
      </w:r>
      <w:proofErr w:type="spellEnd"/>
      <w:r w:rsidRPr="00650A20">
        <w:rPr>
          <w:b w:val="0"/>
          <w:i w:val="0"/>
          <w:sz w:val="20"/>
        </w:rPr>
        <w:t xml:space="preserve"> </w:t>
      </w:r>
      <w:proofErr w:type="spellStart"/>
      <w:r>
        <w:rPr>
          <w:b w:val="0"/>
          <w:i w:val="0"/>
          <w:sz w:val="20"/>
        </w:rPr>
        <w:t>the</w:t>
      </w:r>
      <w:proofErr w:type="spellEnd"/>
      <w:r>
        <w:rPr>
          <w:b w:val="0"/>
          <w:i w:val="0"/>
          <w:sz w:val="20"/>
        </w:rPr>
        <w:t xml:space="preserve"> </w:t>
      </w:r>
      <w:proofErr w:type="spellStart"/>
      <w:r>
        <w:rPr>
          <w:b w:val="0"/>
          <w:i w:val="0"/>
          <w:sz w:val="20"/>
        </w:rPr>
        <w:t>computation</w:t>
      </w:r>
      <w:proofErr w:type="spellEnd"/>
      <w:r>
        <w:rPr>
          <w:b w:val="0"/>
          <w:i w:val="0"/>
          <w:sz w:val="20"/>
        </w:rPr>
        <w:t xml:space="preserve"> </w:t>
      </w:r>
      <w:proofErr w:type="spellStart"/>
      <w:r>
        <w:rPr>
          <w:b w:val="0"/>
          <w:i w:val="0"/>
          <w:sz w:val="20"/>
        </w:rPr>
        <w:t>of</w:t>
      </w:r>
      <w:proofErr w:type="spellEnd"/>
      <w:r>
        <w:rPr>
          <w:b w:val="0"/>
          <w:i w:val="0"/>
          <w:sz w:val="20"/>
        </w:rPr>
        <w:t xml:space="preserve"> </w:t>
      </w:r>
      <w:r w:rsidRPr="00650A20">
        <w:rPr>
          <w:b w:val="0"/>
          <w:i w:val="0"/>
          <w:sz w:val="20"/>
        </w:rPr>
        <w:t>D</w:t>
      </w:r>
      <w:r>
        <w:rPr>
          <w:b w:val="0"/>
          <w:i w:val="0"/>
          <w:sz w:val="20"/>
          <w:lang w:val="en-US"/>
        </w:rPr>
        <w:t>S</w:t>
      </w:r>
      <w:r w:rsidRPr="00650A20">
        <w:rPr>
          <w:b w:val="0"/>
          <w:i w:val="0"/>
          <w:sz w:val="20"/>
        </w:rPr>
        <w:t xml:space="preserve">T </w:t>
      </w:r>
      <w:proofErr w:type="spellStart"/>
      <w:r w:rsidRPr="00650A20">
        <w:rPr>
          <w:b w:val="0"/>
          <w:i w:val="0"/>
          <w:sz w:val="20"/>
        </w:rPr>
        <w:t>through</w:t>
      </w:r>
      <w:proofErr w:type="spellEnd"/>
      <w:r w:rsidRPr="00650A20">
        <w:rPr>
          <w:b w:val="0"/>
          <w:i w:val="0"/>
          <w:sz w:val="20"/>
        </w:rPr>
        <w:t xml:space="preserve"> </w:t>
      </w:r>
      <w:proofErr w:type="spellStart"/>
      <w:r w:rsidRPr="00650A20">
        <w:rPr>
          <w:b w:val="0"/>
          <w:i w:val="0"/>
          <w:sz w:val="20"/>
        </w:rPr>
        <w:t>cyclic</w:t>
      </w:r>
      <w:proofErr w:type="spellEnd"/>
      <w:r w:rsidRPr="00650A20">
        <w:rPr>
          <w:b w:val="0"/>
          <w:i w:val="0"/>
          <w:sz w:val="20"/>
        </w:rPr>
        <w:t xml:space="preserve"> </w:t>
      </w:r>
      <w:proofErr w:type="spellStart"/>
      <w:r w:rsidRPr="00650A20">
        <w:rPr>
          <w:b w:val="0"/>
          <w:i w:val="0"/>
          <w:sz w:val="20"/>
        </w:rPr>
        <w:t>convolution</w:t>
      </w:r>
      <w:proofErr w:type="spellEnd"/>
      <w:r w:rsidRPr="00650A20">
        <w:rPr>
          <w:b w:val="0"/>
          <w:i w:val="0"/>
          <w:sz w:val="20"/>
        </w:rPr>
        <w:t xml:space="preserve"> </w:t>
      </w:r>
      <w:proofErr w:type="spellStart"/>
      <w:r w:rsidRPr="00650A20">
        <w:rPr>
          <w:b w:val="0"/>
          <w:i w:val="0"/>
          <w:sz w:val="20"/>
        </w:rPr>
        <w:t>among</w:t>
      </w:r>
      <w:proofErr w:type="spellEnd"/>
      <w:r w:rsidRPr="00650A20">
        <w:rPr>
          <w:b w:val="0"/>
          <w:i w:val="0"/>
          <w:sz w:val="20"/>
        </w:rPr>
        <w:t xml:space="preserve"> </w:t>
      </w:r>
      <w:proofErr w:type="spellStart"/>
      <w:r w:rsidRPr="00650A20">
        <w:rPr>
          <w:b w:val="0"/>
          <w:i w:val="0"/>
          <w:sz w:val="20"/>
        </w:rPr>
        <w:t>others</w:t>
      </w:r>
      <w:proofErr w:type="spellEnd"/>
      <w:r w:rsidRPr="00650A20">
        <w:rPr>
          <w:b w:val="0"/>
          <w:i w:val="0"/>
          <w:sz w:val="20"/>
        </w:rPr>
        <w:t xml:space="preserve"> </w:t>
      </w:r>
      <w:proofErr w:type="spellStart"/>
      <w:r w:rsidRPr="00650A20">
        <w:rPr>
          <w:b w:val="0"/>
          <w:i w:val="0"/>
          <w:sz w:val="20"/>
        </w:rPr>
        <w:t>approaches</w:t>
      </w:r>
      <w:proofErr w:type="spellEnd"/>
      <w:r w:rsidRPr="00650A20">
        <w:rPr>
          <w:b w:val="0"/>
          <w:i w:val="0"/>
          <w:sz w:val="20"/>
        </w:rPr>
        <w:t xml:space="preserve">. </w:t>
      </w:r>
      <w:proofErr w:type="spellStart"/>
      <w:r w:rsidRPr="00650A20">
        <w:rPr>
          <w:b w:val="0"/>
          <w:i w:val="0"/>
          <w:sz w:val="20"/>
        </w:rPr>
        <w:t>The</w:t>
      </w:r>
      <w:proofErr w:type="spellEnd"/>
      <w:r w:rsidRPr="00650A20">
        <w:rPr>
          <w:b w:val="0"/>
          <w:i w:val="0"/>
          <w:sz w:val="20"/>
        </w:rPr>
        <w:t xml:space="preserve"> </w:t>
      </w:r>
      <w:proofErr w:type="spellStart"/>
      <w:r w:rsidRPr="00650A20">
        <w:rPr>
          <w:b w:val="0"/>
          <w:i w:val="0"/>
          <w:sz w:val="20"/>
        </w:rPr>
        <w:t>technique</w:t>
      </w:r>
      <w:proofErr w:type="spellEnd"/>
      <w:r w:rsidRPr="00650A20">
        <w:rPr>
          <w:b w:val="0"/>
          <w:i w:val="0"/>
          <w:sz w:val="20"/>
        </w:rPr>
        <w:t xml:space="preserve">, </w:t>
      </w:r>
      <w:proofErr w:type="spellStart"/>
      <w:r w:rsidRPr="00650A20">
        <w:rPr>
          <w:b w:val="0"/>
          <w:i w:val="0"/>
          <w:sz w:val="20"/>
        </w:rPr>
        <w:t>first</w:t>
      </w:r>
      <w:proofErr w:type="spellEnd"/>
      <w:r w:rsidRPr="00650A20">
        <w:rPr>
          <w:b w:val="0"/>
          <w:i w:val="0"/>
          <w:sz w:val="20"/>
        </w:rPr>
        <w:t xml:space="preserve"> </w:t>
      </w:r>
      <w:proofErr w:type="spellStart"/>
      <w:r w:rsidRPr="00650A20">
        <w:rPr>
          <w:b w:val="0"/>
          <w:i w:val="0"/>
          <w:sz w:val="20"/>
        </w:rPr>
        <w:t>used</w:t>
      </w:r>
      <w:proofErr w:type="spellEnd"/>
      <w:r w:rsidRPr="00650A20">
        <w:rPr>
          <w:b w:val="0"/>
          <w:i w:val="0"/>
          <w:sz w:val="20"/>
        </w:rPr>
        <w:t xml:space="preserve"> </w:t>
      </w:r>
      <w:proofErr w:type="spellStart"/>
      <w:r w:rsidRPr="00650A20">
        <w:rPr>
          <w:b w:val="0"/>
          <w:i w:val="0"/>
          <w:sz w:val="20"/>
        </w:rPr>
        <w:t>by</w:t>
      </w:r>
      <w:proofErr w:type="spellEnd"/>
      <w:r w:rsidRPr="00650A20">
        <w:rPr>
          <w:b w:val="0"/>
          <w:i w:val="0"/>
          <w:sz w:val="20"/>
        </w:rPr>
        <w:t xml:space="preserve"> </w:t>
      </w:r>
      <w:proofErr w:type="spellStart"/>
      <w:r w:rsidRPr="00650A20">
        <w:rPr>
          <w:b w:val="0"/>
          <w:i w:val="0"/>
          <w:sz w:val="20"/>
        </w:rPr>
        <w:t>Rader</w:t>
      </w:r>
      <w:proofErr w:type="spellEnd"/>
      <w:r w:rsidRPr="00650A20">
        <w:rPr>
          <w:b w:val="0"/>
          <w:i w:val="0"/>
          <w:sz w:val="20"/>
        </w:rPr>
        <w:t xml:space="preserve"> </w:t>
      </w:r>
      <w:proofErr w:type="spellStart"/>
      <w:r w:rsidRPr="00650A20">
        <w:rPr>
          <w:b w:val="0"/>
          <w:i w:val="0"/>
          <w:sz w:val="20"/>
        </w:rPr>
        <w:t>for</w:t>
      </w:r>
      <w:proofErr w:type="spellEnd"/>
      <w:r w:rsidRPr="00650A20">
        <w:rPr>
          <w:b w:val="0"/>
          <w:i w:val="0"/>
          <w:sz w:val="20"/>
        </w:rPr>
        <w:t xml:space="preserve"> </w:t>
      </w:r>
      <w:proofErr w:type="spellStart"/>
      <w:r w:rsidRPr="00650A20">
        <w:rPr>
          <w:b w:val="0"/>
          <w:i w:val="0"/>
          <w:sz w:val="20"/>
        </w:rPr>
        <w:t>obtaining</w:t>
      </w:r>
      <w:proofErr w:type="spellEnd"/>
      <w:r w:rsidRPr="00650A20">
        <w:rPr>
          <w:b w:val="0"/>
          <w:i w:val="0"/>
          <w:sz w:val="20"/>
        </w:rPr>
        <w:t xml:space="preserve"> a </w:t>
      </w:r>
      <w:proofErr w:type="spellStart"/>
      <w:r w:rsidRPr="00650A20">
        <w:rPr>
          <w:b w:val="0"/>
          <w:i w:val="0"/>
          <w:sz w:val="20"/>
        </w:rPr>
        <w:t>prime</w:t>
      </w:r>
      <w:proofErr w:type="spellEnd"/>
      <w:r w:rsidRPr="00650A20">
        <w:rPr>
          <w:b w:val="0"/>
          <w:i w:val="0"/>
          <w:sz w:val="20"/>
        </w:rPr>
        <w:t xml:space="preserve"> </w:t>
      </w:r>
      <w:proofErr w:type="spellStart"/>
      <w:r w:rsidRPr="00650A20">
        <w:rPr>
          <w:b w:val="0"/>
          <w:i w:val="0"/>
          <w:sz w:val="20"/>
        </w:rPr>
        <w:t>length</w:t>
      </w:r>
      <w:proofErr w:type="spellEnd"/>
      <w:r w:rsidRPr="00650A20">
        <w:rPr>
          <w:b w:val="0"/>
          <w:i w:val="0"/>
          <w:sz w:val="20"/>
        </w:rPr>
        <w:t xml:space="preserve"> </w:t>
      </w:r>
      <w:r>
        <w:rPr>
          <w:b w:val="0"/>
          <w:i w:val="0"/>
          <w:sz w:val="20"/>
          <w:lang w:val="en-US"/>
        </w:rPr>
        <w:t xml:space="preserve">of </w:t>
      </w:r>
      <w:r w:rsidRPr="00650A20">
        <w:rPr>
          <w:b w:val="0"/>
          <w:i w:val="0"/>
          <w:sz w:val="20"/>
        </w:rPr>
        <w:t>DFT [</w:t>
      </w:r>
      <w:r>
        <w:rPr>
          <w:b w:val="0"/>
          <w:i w:val="0"/>
          <w:sz w:val="20"/>
          <w:lang w:val="en-US"/>
        </w:rPr>
        <w:t>3</w:t>
      </w:r>
      <w:r w:rsidRPr="00650A20">
        <w:rPr>
          <w:b w:val="0"/>
          <w:i w:val="0"/>
          <w:sz w:val="20"/>
        </w:rPr>
        <w:t xml:space="preserve">], </w:t>
      </w:r>
      <w:proofErr w:type="spellStart"/>
      <w:r w:rsidRPr="00650A20">
        <w:rPr>
          <w:b w:val="0"/>
          <w:i w:val="0"/>
          <w:sz w:val="20"/>
        </w:rPr>
        <w:t>identifies</w:t>
      </w:r>
      <w:proofErr w:type="spellEnd"/>
      <w:r w:rsidRPr="00650A20">
        <w:rPr>
          <w:b w:val="0"/>
          <w:i w:val="0"/>
          <w:sz w:val="20"/>
        </w:rPr>
        <w:t xml:space="preserve"> </w:t>
      </w:r>
      <w:proofErr w:type="spellStart"/>
      <w:r w:rsidRPr="00650A20">
        <w:rPr>
          <w:b w:val="0"/>
          <w:i w:val="0"/>
          <w:sz w:val="20"/>
        </w:rPr>
        <w:t>cyclic</w:t>
      </w:r>
      <w:proofErr w:type="spellEnd"/>
      <w:r w:rsidRPr="00650A20">
        <w:rPr>
          <w:b w:val="0"/>
          <w:i w:val="0"/>
          <w:sz w:val="20"/>
        </w:rPr>
        <w:t xml:space="preserve"> </w:t>
      </w:r>
      <w:proofErr w:type="spellStart"/>
      <w:r w:rsidRPr="00650A20">
        <w:rPr>
          <w:b w:val="0"/>
          <w:i w:val="0"/>
          <w:sz w:val="20"/>
        </w:rPr>
        <w:t>structures</w:t>
      </w:r>
      <w:proofErr w:type="spellEnd"/>
      <w:r w:rsidRPr="00650A20">
        <w:rPr>
          <w:b w:val="0"/>
          <w:i w:val="0"/>
          <w:sz w:val="20"/>
        </w:rPr>
        <w:t xml:space="preserve"> </w:t>
      </w:r>
      <w:proofErr w:type="spellStart"/>
      <w:r w:rsidRPr="00650A20">
        <w:rPr>
          <w:b w:val="0"/>
          <w:i w:val="0"/>
          <w:sz w:val="20"/>
        </w:rPr>
        <w:t>within</w:t>
      </w:r>
      <w:proofErr w:type="spellEnd"/>
      <w:r w:rsidRPr="00650A20">
        <w:rPr>
          <w:b w:val="0"/>
          <w:i w:val="0"/>
          <w:sz w:val="20"/>
        </w:rPr>
        <w:t xml:space="preserve"> </w:t>
      </w:r>
      <w:proofErr w:type="spellStart"/>
      <w:r w:rsidRPr="00650A20">
        <w:rPr>
          <w:b w:val="0"/>
          <w:i w:val="0"/>
          <w:sz w:val="20"/>
        </w:rPr>
        <w:t>the</w:t>
      </w:r>
      <w:proofErr w:type="spellEnd"/>
      <w:r w:rsidRPr="00650A20">
        <w:rPr>
          <w:b w:val="0"/>
          <w:i w:val="0"/>
          <w:sz w:val="20"/>
        </w:rPr>
        <w:t xml:space="preserve"> </w:t>
      </w:r>
      <w:proofErr w:type="spellStart"/>
      <w:r w:rsidRPr="00650A20">
        <w:rPr>
          <w:b w:val="0"/>
          <w:i w:val="0"/>
          <w:sz w:val="20"/>
        </w:rPr>
        <w:t>transform</w:t>
      </w:r>
      <w:proofErr w:type="spellEnd"/>
      <w:r w:rsidRPr="00650A20">
        <w:rPr>
          <w:b w:val="0"/>
          <w:i w:val="0"/>
          <w:sz w:val="20"/>
        </w:rPr>
        <w:t xml:space="preserve"> </w:t>
      </w:r>
      <w:proofErr w:type="spellStart"/>
      <w:r w:rsidRPr="00650A20">
        <w:rPr>
          <w:b w:val="0"/>
          <w:i w:val="0"/>
          <w:sz w:val="20"/>
        </w:rPr>
        <w:t>matrix</w:t>
      </w:r>
      <w:proofErr w:type="spellEnd"/>
      <w:r w:rsidRPr="00650A20">
        <w:rPr>
          <w:b w:val="0"/>
          <w:i w:val="0"/>
          <w:sz w:val="20"/>
        </w:rPr>
        <w:t xml:space="preserve">. </w:t>
      </w:r>
      <w:r w:rsidRPr="008F0FC0">
        <w:rPr>
          <w:b w:val="0"/>
          <w:i w:val="0"/>
          <w:sz w:val="20"/>
          <w:lang w:val="en-US"/>
        </w:rPr>
        <w:t>A lot of the papers [</w:t>
      </w:r>
      <w:r>
        <w:rPr>
          <w:b w:val="0"/>
          <w:i w:val="0"/>
          <w:sz w:val="20"/>
          <w:lang w:val="en-US"/>
        </w:rPr>
        <w:t>4</w:t>
      </w:r>
      <w:r w:rsidRPr="008F0FC0">
        <w:rPr>
          <w:b w:val="0"/>
          <w:i w:val="0"/>
          <w:sz w:val="20"/>
          <w:lang w:val="en-US"/>
        </w:rPr>
        <w:t>-</w:t>
      </w:r>
      <w:r>
        <w:rPr>
          <w:b w:val="0"/>
          <w:i w:val="0"/>
          <w:sz w:val="20"/>
          <w:lang w:val="en-US"/>
        </w:rPr>
        <w:t>6</w:t>
      </w:r>
      <w:r w:rsidRPr="008F0FC0">
        <w:rPr>
          <w:b w:val="0"/>
          <w:i w:val="0"/>
          <w:sz w:val="20"/>
          <w:lang w:val="en-US"/>
        </w:rPr>
        <w:t xml:space="preserve">] appeared about </w:t>
      </w:r>
      <w:r w:rsidRPr="008F0FC0">
        <w:rPr>
          <w:b w:val="0"/>
          <w:i w:val="0"/>
          <w:sz w:val="20"/>
          <w:lang w:val="en-GB"/>
        </w:rPr>
        <w:t>efficient hardware</w:t>
      </w:r>
      <w:r w:rsidRPr="008F0FC0">
        <w:rPr>
          <w:b w:val="0"/>
          <w:i w:val="0"/>
          <w:sz w:val="20"/>
          <w:lang w:val="en-US"/>
        </w:rPr>
        <w:t xml:space="preserve"> architectures connected with the computation through cyclic convolution.</w:t>
      </w:r>
      <w:r>
        <w:rPr>
          <w:b w:val="0"/>
          <w:i w:val="0"/>
          <w:sz w:val="20"/>
          <w:lang w:val="en-US"/>
        </w:rPr>
        <w:t xml:space="preserve"> </w:t>
      </w:r>
      <w:proofErr w:type="spellStart"/>
      <w:r w:rsidRPr="00650A20">
        <w:rPr>
          <w:b w:val="0"/>
          <w:i w:val="0"/>
          <w:sz w:val="20"/>
        </w:rPr>
        <w:t>Using</w:t>
      </w:r>
      <w:proofErr w:type="spellEnd"/>
      <w:r w:rsidRPr="00650A20">
        <w:rPr>
          <w:b w:val="0"/>
          <w:i w:val="0"/>
          <w:sz w:val="20"/>
        </w:rPr>
        <w:t xml:space="preserve"> </w:t>
      </w:r>
      <w:proofErr w:type="spellStart"/>
      <w:r w:rsidRPr="00650A20">
        <w:rPr>
          <w:b w:val="0"/>
          <w:i w:val="0"/>
          <w:sz w:val="20"/>
        </w:rPr>
        <w:t>low</w:t>
      </w:r>
      <w:proofErr w:type="spellEnd"/>
      <w:r w:rsidRPr="00650A20">
        <w:rPr>
          <w:b w:val="0"/>
          <w:i w:val="0"/>
          <w:sz w:val="20"/>
        </w:rPr>
        <w:t xml:space="preserve"> </w:t>
      </w:r>
      <w:proofErr w:type="spellStart"/>
      <w:r w:rsidRPr="00650A20">
        <w:rPr>
          <w:b w:val="0"/>
          <w:i w:val="0"/>
          <w:sz w:val="20"/>
        </w:rPr>
        <w:t>complexity</w:t>
      </w:r>
      <w:proofErr w:type="spellEnd"/>
      <w:r w:rsidRPr="00650A20">
        <w:rPr>
          <w:b w:val="0"/>
          <w:i w:val="0"/>
          <w:sz w:val="20"/>
        </w:rPr>
        <w:t xml:space="preserve"> </w:t>
      </w:r>
      <w:proofErr w:type="spellStart"/>
      <w:r w:rsidRPr="00650A20">
        <w:rPr>
          <w:b w:val="0"/>
          <w:i w:val="0"/>
          <w:sz w:val="20"/>
        </w:rPr>
        <w:t>of</w:t>
      </w:r>
      <w:proofErr w:type="spellEnd"/>
      <w:r w:rsidRPr="00650A20">
        <w:rPr>
          <w:b w:val="0"/>
          <w:i w:val="0"/>
          <w:sz w:val="20"/>
        </w:rPr>
        <w:t xml:space="preserve"> </w:t>
      </w:r>
      <w:proofErr w:type="spellStart"/>
      <w:r w:rsidRPr="00650A20">
        <w:rPr>
          <w:b w:val="0"/>
          <w:i w:val="0"/>
          <w:sz w:val="20"/>
        </w:rPr>
        <w:t>convolution</w:t>
      </w:r>
      <w:proofErr w:type="spellEnd"/>
      <w:r w:rsidRPr="00650A20">
        <w:rPr>
          <w:b w:val="0"/>
          <w:i w:val="0"/>
          <w:sz w:val="20"/>
        </w:rPr>
        <w:t xml:space="preserve"> </w:t>
      </w:r>
      <w:proofErr w:type="spellStart"/>
      <w:r w:rsidRPr="00650A20">
        <w:rPr>
          <w:b w:val="0"/>
          <w:i w:val="0"/>
          <w:sz w:val="20"/>
        </w:rPr>
        <w:t>algorithms</w:t>
      </w:r>
      <w:proofErr w:type="spellEnd"/>
      <w:r w:rsidRPr="00650A20">
        <w:rPr>
          <w:b w:val="0"/>
          <w:i w:val="0"/>
          <w:sz w:val="20"/>
        </w:rPr>
        <w:t xml:space="preserve"> [</w:t>
      </w:r>
      <w:r>
        <w:rPr>
          <w:b w:val="0"/>
          <w:i w:val="0"/>
          <w:sz w:val="20"/>
          <w:lang w:val="en-US"/>
        </w:rPr>
        <w:t>7</w:t>
      </w:r>
      <w:r w:rsidRPr="00650A20">
        <w:rPr>
          <w:b w:val="0"/>
          <w:i w:val="0"/>
          <w:sz w:val="20"/>
        </w:rPr>
        <w:t xml:space="preserve">] </w:t>
      </w:r>
      <w:proofErr w:type="spellStart"/>
      <w:r w:rsidRPr="00650A20">
        <w:rPr>
          <w:b w:val="0"/>
          <w:i w:val="0"/>
          <w:sz w:val="20"/>
        </w:rPr>
        <w:t>in</w:t>
      </w:r>
      <w:proofErr w:type="spellEnd"/>
      <w:r w:rsidRPr="00650A20">
        <w:rPr>
          <w:b w:val="0"/>
          <w:i w:val="0"/>
          <w:sz w:val="20"/>
        </w:rPr>
        <w:t xml:space="preserve"> </w:t>
      </w:r>
      <w:r>
        <w:rPr>
          <w:b w:val="0"/>
          <w:i w:val="0"/>
          <w:sz w:val="20"/>
          <w:lang w:val="en-US"/>
        </w:rPr>
        <w:t>block-</w:t>
      </w:r>
      <w:proofErr w:type="spellStart"/>
      <w:r w:rsidRPr="00650A20">
        <w:rPr>
          <w:b w:val="0"/>
          <w:i w:val="0"/>
          <w:sz w:val="20"/>
        </w:rPr>
        <w:t>cyclic</w:t>
      </w:r>
      <w:proofErr w:type="spellEnd"/>
      <w:r w:rsidRPr="00650A20">
        <w:rPr>
          <w:b w:val="0"/>
          <w:i w:val="0"/>
          <w:sz w:val="20"/>
        </w:rPr>
        <w:t xml:space="preserve"> </w:t>
      </w:r>
      <w:proofErr w:type="spellStart"/>
      <w:r w:rsidRPr="00650A20">
        <w:rPr>
          <w:b w:val="0"/>
          <w:i w:val="0"/>
          <w:sz w:val="20"/>
        </w:rPr>
        <w:t>structures</w:t>
      </w:r>
      <w:proofErr w:type="spellEnd"/>
      <w:r w:rsidRPr="00650A20">
        <w:rPr>
          <w:b w:val="0"/>
          <w:i w:val="0"/>
          <w:sz w:val="20"/>
        </w:rPr>
        <w:t xml:space="preserve"> </w:t>
      </w:r>
      <w:proofErr w:type="spellStart"/>
      <w:r w:rsidRPr="00650A20">
        <w:rPr>
          <w:b w:val="0"/>
          <w:i w:val="0"/>
          <w:sz w:val="20"/>
        </w:rPr>
        <w:t>of</w:t>
      </w:r>
      <w:proofErr w:type="spellEnd"/>
      <w:r w:rsidRPr="00650A20">
        <w:rPr>
          <w:b w:val="0"/>
          <w:i w:val="0"/>
          <w:sz w:val="20"/>
        </w:rPr>
        <w:t xml:space="preserve"> </w:t>
      </w:r>
      <w:proofErr w:type="spellStart"/>
      <w:r w:rsidRPr="00650A20">
        <w:rPr>
          <w:b w:val="0"/>
          <w:i w:val="0"/>
          <w:sz w:val="20"/>
        </w:rPr>
        <w:t>basis</w:t>
      </w:r>
      <w:proofErr w:type="spellEnd"/>
      <w:r w:rsidRPr="00650A20">
        <w:rPr>
          <w:b w:val="0"/>
          <w:i w:val="0"/>
          <w:sz w:val="20"/>
        </w:rPr>
        <w:t xml:space="preserve"> </w:t>
      </w:r>
      <w:proofErr w:type="spellStart"/>
      <w:r w:rsidRPr="00650A20">
        <w:rPr>
          <w:b w:val="0"/>
          <w:i w:val="0"/>
          <w:sz w:val="20"/>
        </w:rPr>
        <w:t>matrix</w:t>
      </w:r>
      <w:proofErr w:type="spellEnd"/>
      <w:r w:rsidRPr="00650A20">
        <w:rPr>
          <w:b w:val="0"/>
          <w:i w:val="0"/>
          <w:sz w:val="20"/>
        </w:rPr>
        <w:t xml:space="preserve"> </w:t>
      </w:r>
      <w:proofErr w:type="spellStart"/>
      <w:r w:rsidRPr="00650A20">
        <w:rPr>
          <w:b w:val="0"/>
          <w:i w:val="0"/>
          <w:sz w:val="20"/>
        </w:rPr>
        <w:t>leads</w:t>
      </w:r>
      <w:proofErr w:type="spellEnd"/>
      <w:r w:rsidRPr="00650A20">
        <w:rPr>
          <w:b w:val="0"/>
          <w:i w:val="0"/>
          <w:sz w:val="20"/>
        </w:rPr>
        <w:t xml:space="preserve"> </w:t>
      </w:r>
      <w:proofErr w:type="spellStart"/>
      <w:r w:rsidRPr="00650A20">
        <w:rPr>
          <w:b w:val="0"/>
          <w:i w:val="0"/>
          <w:sz w:val="20"/>
        </w:rPr>
        <w:t>us</w:t>
      </w:r>
      <w:proofErr w:type="spellEnd"/>
      <w:r w:rsidRPr="00650A20">
        <w:rPr>
          <w:b w:val="0"/>
          <w:i w:val="0"/>
          <w:sz w:val="20"/>
        </w:rPr>
        <w:t xml:space="preserve"> </w:t>
      </w:r>
      <w:proofErr w:type="spellStart"/>
      <w:r w:rsidRPr="00650A20">
        <w:rPr>
          <w:b w:val="0"/>
          <w:i w:val="0"/>
          <w:sz w:val="20"/>
        </w:rPr>
        <w:t>to</w:t>
      </w:r>
      <w:proofErr w:type="spellEnd"/>
      <w:r w:rsidRPr="00650A20">
        <w:rPr>
          <w:b w:val="0"/>
          <w:i w:val="0"/>
          <w:sz w:val="20"/>
        </w:rPr>
        <w:t xml:space="preserve"> </w:t>
      </w:r>
      <w:proofErr w:type="spellStart"/>
      <w:r w:rsidRPr="00650A20">
        <w:rPr>
          <w:b w:val="0"/>
          <w:i w:val="0"/>
          <w:sz w:val="20"/>
        </w:rPr>
        <w:t>efficient</w:t>
      </w:r>
      <w:proofErr w:type="spellEnd"/>
      <w:r w:rsidRPr="00650A20">
        <w:rPr>
          <w:b w:val="0"/>
          <w:i w:val="0"/>
          <w:sz w:val="20"/>
        </w:rPr>
        <w:t xml:space="preserve"> </w:t>
      </w:r>
      <w:proofErr w:type="spellStart"/>
      <w:r w:rsidRPr="00650A20">
        <w:rPr>
          <w:b w:val="0"/>
          <w:i w:val="0"/>
          <w:sz w:val="20"/>
        </w:rPr>
        <w:t>computation</w:t>
      </w:r>
      <w:proofErr w:type="spellEnd"/>
      <w:r w:rsidRPr="00650A20">
        <w:rPr>
          <w:b w:val="0"/>
          <w:i w:val="0"/>
          <w:sz w:val="20"/>
        </w:rPr>
        <w:t xml:space="preserve"> </w:t>
      </w:r>
      <w:proofErr w:type="spellStart"/>
      <w:r w:rsidRPr="00650A20">
        <w:rPr>
          <w:b w:val="0"/>
          <w:i w:val="0"/>
          <w:sz w:val="20"/>
        </w:rPr>
        <w:t>of</w:t>
      </w:r>
      <w:proofErr w:type="spellEnd"/>
      <w:r w:rsidRPr="00650A20">
        <w:rPr>
          <w:b w:val="0"/>
          <w:i w:val="0"/>
          <w:sz w:val="20"/>
        </w:rPr>
        <w:t xml:space="preserve"> </w:t>
      </w:r>
      <w:proofErr w:type="spellStart"/>
      <w:r w:rsidRPr="00650A20">
        <w:rPr>
          <w:b w:val="0"/>
          <w:i w:val="0"/>
          <w:sz w:val="20"/>
        </w:rPr>
        <w:t>transforms</w:t>
      </w:r>
      <w:proofErr w:type="spellEnd"/>
      <w:r w:rsidRPr="00650A20">
        <w:rPr>
          <w:b w:val="0"/>
          <w:i w:val="0"/>
          <w:sz w:val="20"/>
        </w:rPr>
        <w:t xml:space="preserve"> </w:t>
      </w:r>
      <w:proofErr w:type="spellStart"/>
      <w:r w:rsidRPr="00650A20">
        <w:rPr>
          <w:b w:val="0"/>
          <w:i w:val="0"/>
          <w:sz w:val="20"/>
        </w:rPr>
        <w:t>of</w:t>
      </w:r>
      <w:proofErr w:type="spellEnd"/>
      <w:r w:rsidRPr="00650A20">
        <w:rPr>
          <w:b w:val="0"/>
          <w:i w:val="0"/>
          <w:sz w:val="20"/>
        </w:rPr>
        <w:t xml:space="preserve"> </w:t>
      </w:r>
      <w:proofErr w:type="spellStart"/>
      <w:r w:rsidRPr="00650A20">
        <w:rPr>
          <w:b w:val="0"/>
          <w:i w:val="0"/>
          <w:sz w:val="20"/>
        </w:rPr>
        <w:t>Fourier</w:t>
      </w:r>
      <w:proofErr w:type="spellEnd"/>
      <w:r w:rsidRPr="00650A20">
        <w:rPr>
          <w:b w:val="0"/>
          <w:i w:val="0"/>
          <w:sz w:val="20"/>
        </w:rPr>
        <w:t xml:space="preserve"> </w:t>
      </w:r>
      <w:proofErr w:type="spellStart"/>
      <w:r w:rsidRPr="00650A20">
        <w:rPr>
          <w:b w:val="0"/>
          <w:i w:val="0"/>
          <w:sz w:val="20"/>
        </w:rPr>
        <w:t>class</w:t>
      </w:r>
      <w:proofErr w:type="spellEnd"/>
      <w:r w:rsidRPr="00650A20">
        <w:rPr>
          <w:b w:val="0"/>
          <w:i w:val="0"/>
          <w:sz w:val="20"/>
        </w:rPr>
        <w:t>.</w:t>
      </w:r>
    </w:p>
    <w:p w:rsidR="00522D0B" w:rsidRDefault="00522D0B" w:rsidP="00522D0B">
      <w:pPr>
        <w:tabs>
          <w:tab w:val="left" w:pos="198"/>
        </w:tabs>
        <w:spacing w:after="100"/>
        <w:rPr>
          <w:smallCaps/>
          <w:lang w:val="uk-UA"/>
        </w:rPr>
      </w:pPr>
    </w:p>
    <w:p w:rsidR="00522D0B" w:rsidRPr="00AE517E" w:rsidRDefault="00522D0B" w:rsidP="00522D0B">
      <w:pPr>
        <w:tabs>
          <w:tab w:val="left" w:pos="198"/>
        </w:tabs>
        <w:spacing w:after="100"/>
        <w:rPr>
          <w:smallCaps/>
          <w:sz w:val="24"/>
          <w:szCs w:val="24"/>
        </w:rPr>
      </w:pPr>
      <w:r w:rsidRPr="00AE517E">
        <w:rPr>
          <w:smallCaps/>
          <w:sz w:val="24"/>
          <w:szCs w:val="24"/>
        </w:rPr>
        <w:t xml:space="preserve">II. The </w:t>
      </w:r>
      <w:r w:rsidR="0042443F">
        <w:rPr>
          <w:smallCaps/>
          <w:sz w:val="24"/>
          <w:szCs w:val="24"/>
        </w:rPr>
        <w:t>C</w:t>
      </w:r>
      <w:r w:rsidRPr="00AE517E">
        <w:rPr>
          <w:smallCaps/>
          <w:sz w:val="24"/>
          <w:szCs w:val="24"/>
        </w:rPr>
        <w:t xml:space="preserve">omputational </w:t>
      </w:r>
      <w:r w:rsidR="0042443F">
        <w:rPr>
          <w:smallCaps/>
          <w:sz w:val="24"/>
          <w:szCs w:val="24"/>
        </w:rPr>
        <w:t>M</w:t>
      </w:r>
      <w:r w:rsidRPr="00AE517E">
        <w:rPr>
          <w:smallCaps/>
          <w:sz w:val="24"/>
          <w:szCs w:val="24"/>
        </w:rPr>
        <w:t xml:space="preserve">ethod of DST-II on </w:t>
      </w:r>
      <w:r w:rsidR="0042443F">
        <w:rPr>
          <w:smallCaps/>
          <w:sz w:val="24"/>
          <w:szCs w:val="24"/>
        </w:rPr>
        <w:t>B</w:t>
      </w:r>
      <w:r w:rsidRPr="00AE517E">
        <w:rPr>
          <w:smallCaps/>
          <w:sz w:val="24"/>
          <w:szCs w:val="24"/>
        </w:rPr>
        <w:t xml:space="preserve">asis of </w:t>
      </w:r>
      <w:r w:rsidR="0042443F">
        <w:rPr>
          <w:smallCaps/>
          <w:sz w:val="24"/>
          <w:szCs w:val="24"/>
        </w:rPr>
        <w:t>C</w:t>
      </w:r>
      <w:r w:rsidRPr="00AE517E">
        <w:rPr>
          <w:smallCaps/>
          <w:sz w:val="24"/>
          <w:szCs w:val="24"/>
        </w:rPr>
        <w:t xml:space="preserve">yclic </w:t>
      </w:r>
      <w:r w:rsidR="0042443F">
        <w:rPr>
          <w:smallCaps/>
          <w:sz w:val="24"/>
          <w:szCs w:val="24"/>
        </w:rPr>
        <w:t>C</w:t>
      </w:r>
      <w:r w:rsidRPr="00AE517E">
        <w:rPr>
          <w:smallCaps/>
          <w:sz w:val="24"/>
          <w:szCs w:val="24"/>
        </w:rPr>
        <w:t xml:space="preserve">onvolutions </w:t>
      </w:r>
    </w:p>
    <w:p w:rsidR="00522D0B" w:rsidRDefault="00522D0B" w:rsidP="00650076">
      <w:pPr>
        <w:pStyle w:val="Abstract"/>
        <w:ind w:firstLine="202"/>
        <w:rPr>
          <w:b w:val="0"/>
          <w:i w:val="0"/>
          <w:sz w:val="20"/>
          <w:lang w:val="en-US"/>
        </w:rPr>
      </w:pPr>
      <w:r w:rsidRPr="004C028C">
        <w:rPr>
          <w:b w:val="0"/>
          <w:i w:val="0"/>
          <w:sz w:val="20"/>
          <w:lang w:val="en-US"/>
        </w:rPr>
        <w:lastRenderedPageBreak/>
        <w:t>The approach of the synthesis the algorithms for D</w:t>
      </w:r>
      <w:r>
        <w:rPr>
          <w:b w:val="0"/>
          <w:i w:val="0"/>
          <w:sz w:val="20"/>
          <w:lang w:val="en-US"/>
        </w:rPr>
        <w:t>S</w:t>
      </w:r>
      <w:r w:rsidRPr="004C028C">
        <w:rPr>
          <w:b w:val="0"/>
          <w:i w:val="0"/>
          <w:sz w:val="20"/>
          <w:lang w:val="en-US"/>
        </w:rPr>
        <w:t>T-II requires analyzing the features of basis transform [</w:t>
      </w:r>
      <w:r>
        <w:rPr>
          <w:b w:val="0"/>
          <w:i w:val="0"/>
          <w:sz w:val="20"/>
          <w:lang w:val="en-US"/>
        </w:rPr>
        <w:t>8</w:t>
      </w:r>
      <w:r w:rsidRPr="004C028C">
        <w:rPr>
          <w:b w:val="0"/>
          <w:i w:val="0"/>
          <w:sz w:val="20"/>
          <w:lang w:val="en-US"/>
        </w:rPr>
        <w:t>]. The determination of the block-cyclic structure the matrix of arguments the basis of transform define the efficient computation of D</w:t>
      </w:r>
      <w:r>
        <w:rPr>
          <w:b w:val="0"/>
          <w:i w:val="0"/>
          <w:sz w:val="20"/>
          <w:lang w:val="en-US"/>
        </w:rPr>
        <w:t>S</w:t>
      </w:r>
      <w:r w:rsidRPr="004C028C">
        <w:rPr>
          <w:b w:val="0"/>
          <w:i w:val="0"/>
          <w:sz w:val="20"/>
          <w:lang w:val="en-US"/>
        </w:rPr>
        <w:t>T-II the real sequences of arbitrary size. The matrix of integer arguments the basis of the D</w:t>
      </w:r>
      <w:r>
        <w:rPr>
          <w:b w:val="0"/>
          <w:i w:val="0"/>
          <w:sz w:val="20"/>
          <w:lang w:val="en-US"/>
        </w:rPr>
        <w:t>S</w:t>
      </w:r>
      <w:r w:rsidRPr="004C028C">
        <w:rPr>
          <w:b w:val="0"/>
          <w:i w:val="0"/>
          <w:sz w:val="20"/>
          <w:lang w:val="en-US"/>
        </w:rPr>
        <w:t xml:space="preserve">T-II transforms of simple or composite size N effectively represents the set of </w:t>
      </w:r>
      <w:proofErr w:type="spellStart"/>
      <w:r w:rsidRPr="004C028C">
        <w:rPr>
          <w:b w:val="0"/>
          <w:i w:val="0"/>
          <w:sz w:val="20"/>
          <w:lang w:val="en-US"/>
        </w:rPr>
        <w:t>Hankel</w:t>
      </w:r>
      <w:proofErr w:type="spellEnd"/>
      <w:r w:rsidRPr="004C028C">
        <w:rPr>
          <w:b w:val="0"/>
          <w:i w:val="0"/>
          <w:sz w:val="20"/>
          <w:lang w:val="en-US"/>
        </w:rPr>
        <w:t xml:space="preserve"> </w:t>
      </w:r>
      <w:proofErr w:type="spellStart"/>
      <w:r w:rsidRPr="004C028C">
        <w:rPr>
          <w:b w:val="0"/>
          <w:i w:val="0"/>
          <w:sz w:val="20"/>
          <w:lang w:val="en-US"/>
        </w:rPr>
        <w:t>circulant</w:t>
      </w:r>
      <w:proofErr w:type="spellEnd"/>
      <w:r w:rsidRPr="004C028C">
        <w:rPr>
          <w:b w:val="0"/>
          <w:i w:val="0"/>
          <w:sz w:val="20"/>
          <w:lang w:val="en-US"/>
        </w:rPr>
        <w:t xml:space="preserve"> </w:t>
      </w:r>
      <w:proofErr w:type="spellStart"/>
      <w:r w:rsidRPr="004C028C">
        <w:rPr>
          <w:b w:val="0"/>
          <w:i w:val="0"/>
          <w:sz w:val="20"/>
          <w:lang w:val="en-US"/>
        </w:rPr>
        <w:t>submatrices</w:t>
      </w:r>
      <w:proofErr w:type="spellEnd"/>
      <w:r w:rsidRPr="004C028C">
        <w:rPr>
          <w:b w:val="0"/>
          <w:i w:val="0"/>
          <w:sz w:val="20"/>
          <w:lang w:val="en-US"/>
        </w:rPr>
        <w:t>. The structure of the matrix of arguments the basis of D</w:t>
      </w:r>
      <w:r>
        <w:rPr>
          <w:b w:val="0"/>
          <w:i w:val="0"/>
          <w:sz w:val="20"/>
          <w:lang w:val="en-US"/>
        </w:rPr>
        <w:t>S</w:t>
      </w:r>
      <w:r w:rsidRPr="004C028C">
        <w:rPr>
          <w:b w:val="0"/>
          <w:i w:val="0"/>
          <w:sz w:val="20"/>
          <w:lang w:val="en-US"/>
        </w:rPr>
        <w:t xml:space="preserve">T-II is compact described by the corresponding cyclic decomposition of substitution </w:t>
      </w:r>
      <w:r>
        <w:rPr>
          <w:b w:val="0"/>
          <w:i w:val="0"/>
          <w:sz w:val="20"/>
          <w:lang w:val="en-US"/>
        </w:rPr>
        <w:t>(</w:t>
      </w:r>
      <w:r w:rsidRPr="004C028C">
        <w:rPr>
          <w:b w:val="0"/>
          <w:i w:val="0"/>
          <w:sz w:val="20"/>
          <w:lang w:val="en-US"/>
        </w:rPr>
        <w:t xml:space="preserve">hashing array </w:t>
      </w:r>
      <w:proofErr w:type="gramStart"/>
      <w:r w:rsidRPr="004C028C">
        <w:rPr>
          <w:b w:val="0"/>
          <w:i w:val="0"/>
          <w:sz w:val="20"/>
          <w:lang w:val="en-US"/>
        </w:rPr>
        <w:t>P(</w:t>
      </w:r>
      <w:proofErr w:type="gramEnd"/>
      <w:r w:rsidRPr="004C028C">
        <w:rPr>
          <w:b w:val="0"/>
          <w:i w:val="0"/>
          <w:sz w:val="20"/>
          <w:lang w:val="en-US"/>
        </w:rPr>
        <w:t>n)</w:t>
      </w:r>
      <w:r>
        <w:rPr>
          <w:b w:val="0"/>
          <w:i w:val="0"/>
          <w:sz w:val="20"/>
          <w:lang w:val="en-US"/>
        </w:rPr>
        <w:t>)</w:t>
      </w:r>
      <w:r w:rsidRPr="004C028C">
        <w:rPr>
          <w:b w:val="0"/>
          <w:i w:val="0"/>
          <w:sz w:val="20"/>
          <w:lang w:val="en-US"/>
        </w:rPr>
        <w:t xml:space="preserve">. A difference of values </w:t>
      </w:r>
      <w:r w:rsidR="00650076">
        <w:rPr>
          <w:b w:val="0"/>
          <w:i w:val="0"/>
          <w:sz w:val="20"/>
          <w:lang w:val="en-US"/>
        </w:rPr>
        <w:t>Eq.</w:t>
      </w:r>
      <w:r w:rsidRPr="004C028C">
        <w:rPr>
          <w:b w:val="0"/>
          <w:i w:val="0"/>
          <w:sz w:val="20"/>
          <w:lang w:val="en-US"/>
        </w:rPr>
        <w:t xml:space="preserve">(1) in rows </w:t>
      </w:r>
      <w:r>
        <w:rPr>
          <w:b w:val="0"/>
          <w:i w:val="0"/>
          <w:sz w:val="20"/>
          <w:lang w:val="en-US"/>
        </w:rPr>
        <w:t>(</w:t>
      </w:r>
      <w:r w:rsidRPr="008F0FC0">
        <w:rPr>
          <w:b w:val="0"/>
          <w:sz w:val="20"/>
          <w:lang w:val="en-US"/>
        </w:rPr>
        <w:t>k</w:t>
      </w:r>
      <w:r>
        <w:rPr>
          <w:b w:val="0"/>
          <w:i w:val="0"/>
          <w:sz w:val="20"/>
          <w:lang w:val="en-US"/>
        </w:rPr>
        <w:t>+1)</w:t>
      </w:r>
      <w:r w:rsidRPr="004C028C">
        <w:rPr>
          <w:b w:val="0"/>
          <w:i w:val="0"/>
          <w:sz w:val="20"/>
          <w:lang w:val="en-US"/>
        </w:rPr>
        <w:t xml:space="preserve"> and columns (2</w:t>
      </w:r>
      <w:r w:rsidRPr="008F0FC0">
        <w:rPr>
          <w:b w:val="0"/>
          <w:sz w:val="20"/>
          <w:lang w:val="en-US"/>
        </w:rPr>
        <w:t>n</w:t>
      </w:r>
      <w:r w:rsidRPr="004C028C">
        <w:rPr>
          <w:b w:val="0"/>
          <w:i w:val="0"/>
          <w:sz w:val="20"/>
          <w:lang w:val="en-US"/>
        </w:rPr>
        <w:t>+1) requires transition from hashing array P(n) to the appropriate hashing array</w:t>
      </w:r>
      <w:r>
        <w:rPr>
          <w:b w:val="0"/>
          <w:i w:val="0"/>
          <w:sz w:val="20"/>
          <w:lang w:val="en-US"/>
        </w:rPr>
        <w:t>s</w:t>
      </w:r>
      <w:r w:rsidRPr="004C028C">
        <w:rPr>
          <w:b w:val="0"/>
          <w:i w:val="0"/>
          <w:sz w:val="20"/>
          <w:lang w:val="en-US"/>
        </w:rPr>
        <w:t xml:space="preserve"> indices of the rows Pr(n) and columns Pc(n). Basis matrix of arguments D</w:t>
      </w:r>
      <w:r>
        <w:rPr>
          <w:b w:val="0"/>
          <w:i w:val="0"/>
          <w:sz w:val="20"/>
          <w:lang w:val="en-US"/>
        </w:rPr>
        <w:t>S</w:t>
      </w:r>
      <w:r w:rsidRPr="004C028C">
        <w:rPr>
          <w:b w:val="0"/>
          <w:i w:val="0"/>
          <w:sz w:val="20"/>
          <w:lang w:val="en-US"/>
        </w:rPr>
        <w:t>T-II with integer elements contains the values (2</w:t>
      </w:r>
      <w:r w:rsidRPr="008F0FC0">
        <w:rPr>
          <w:b w:val="0"/>
          <w:sz w:val="20"/>
          <w:lang w:val="en-US"/>
        </w:rPr>
        <w:t>n</w:t>
      </w:r>
      <w:r w:rsidRPr="004C028C">
        <w:rPr>
          <w:b w:val="0"/>
          <w:i w:val="0"/>
          <w:sz w:val="20"/>
          <w:lang w:val="en-US"/>
        </w:rPr>
        <w:t xml:space="preserve">+1) of elements in the first row, which cover the entire period equal to 4N, and </w:t>
      </w:r>
      <w:r w:rsidRPr="008F0FC0">
        <w:rPr>
          <w:b w:val="0"/>
          <w:sz w:val="20"/>
          <w:lang w:val="en-US"/>
        </w:rPr>
        <w:t>k</w:t>
      </w:r>
      <w:r w:rsidRPr="004C028C">
        <w:rPr>
          <w:b w:val="0"/>
          <w:i w:val="0"/>
          <w:sz w:val="20"/>
          <w:lang w:val="en-US"/>
        </w:rPr>
        <w:t xml:space="preserve"> of the elements in the first column, which cover the period equal to 4N. The decomposition of the structure the basis of D</w:t>
      </w:r>
      <w:r>
        <w:rPr>
          <w:b w:val="0"/>
          <w:i w:val="0"/>
          <w:sz w:val="20"/>
          <w:lang w:val="en-US"/>
        </w:rPr>
        <w:t>S</w:t>
      </w:r>
      <w:r w:rsidRPr="004C028C">
        <w:rPr>
          <w:b w:val="0"/>
          <w:i w:val="0"/>
          <w:sz w:val="20"/>
          <w:lang w:val="en-US"/>
        </w:rPr>
        <w:t xml:space="preserve">T-II on </w:t>
      </w:r>
      <w:proofErr w:type="spellStart"/>
      <w:r w:rsidRPr="004C028C">
        <w:rPr>
          <w:b w:val="0"/>
          <w:i w:val="0"/>
          <w:sz w:val="20"/>
          <w:lang w:val="en-US"/>
        </w:rPr>
        <w:t>Hankel</w:t>
      </w:r>
      <w:proofErr w:type="spellEnd"/>
      <w:r w:rsidRPr="004C028C">
        <w:rPr>
          <w:b w:val="0"/>
          <w:i w:val="0"/>
          <w:sz w:val="20"/>
          <w:lang w:val="en-US"/>
        </w:rPr>
        <w:t xml:space="preserve"> </w:t>
      </w:r>
      <w:proofErr w:type="spellStart"/>
      <w:r w:rsidRPr="004C028C">
        <w:rPr>
          <w:b w:val="0"/>
          <w:i w:val="0"/>
          <w:sz w:val="20"/>
          <w:lang w:val="en-US"/>
        </w:rPr>
        <w:t>submatrices</w:t>
      </w:r>
      <w:proofErr w:type="spellEnd"/>
      <w:r w:rsidRPr="004C028C">
        <w:rPr>
          <w:b w:val="0"/>
          <w:i w:val="0"/>
          <w:sz w:val="20"/>
          <w:lang w:val="en-US"/>
        </w:rPr>
        <w:t xml:space="preserve"> requires rearrangement of rows and columns in accordance with the hashing array </w:t>
      </w:r>
      <w:proofErr w:type="gramStart"/>
      <w:r w:rsidRPr="004C028C">
        <w:rPr>
          <w:b w:val="0"/>
          <w:i w:val="0"/>
          <w:sz w:val="20"/>
          <w:lang w:val="en-US"/>
        </w:rPr>
        <w:t>Pr(</w:t>
      </w:r>
      <w:proofErr w:type="gramEnd"/>
      <w:r w:rsidRPr="004C028C">
        <w:rPr>
          <w:b w:val="0"/>
          <w:i w:val="0"/>
          <w:sz w:val="20"/>
          <w:lang w:val="en-US"/>
        </w:rPr>
        <w:t>n), Pc(n).</w:t>
      </w:r>
    </w:p>
    <w:p w:rsidR="00522D0B" w:rsidRPr="007A4B0A" w:rsidRDefault="00522D0B" w:rsidP="00650076">
      <w:pPr>
        <w:ind w:firstLine="202"/>
        <w:jc w:val="both"/>
        <w:rPr>
          <w:lang w:eastAsia="ru-RU"/>
        </w:rPr>
      </w:pPr>
      <w:r w:rsidRPr="007A4B0A">
        <w:rPr>
          <w:lang w:eastAsia="ru-RU"/>
        </w:rPr>
        <w:t>As a result, based on this approach [</w:t>
      </w:r>
      <w:r>
        <w:rPr>
          <w:lang w:eastAsia="ru-RU"/>
        </w:rPr>
        <w:t>9</w:t>
      </w:r>
      <w:r w:rsidRPr="007A4B0A">
        <w:rPr>
          <w:lang w:eastAsia="ru-RU"/>
        </w:rPr>
        <w:t xml:space="preserve">], the basic structure of the matrix is </w:t>
      </w:r>
      <w:proofErr w:type="spellStart"/>
      <w:r w:rsidRPr="007A4B0A">
        <w:rPr>
          <w:lang w:eastAsia="ru-RU"/>
        </w:rPr>
        <w:t>specifed</w:t>
      </w:r>
      <w:proofErr w:type="spellEnd"/>
      <w:r w:rsidRPr="007A4B0A">
        <w:rPr>
          <w:lang w:eastAsia="ru-RU"/>
        </w:rPr>
        <w:t xml:space="preserve"> a hashing array represented in the form </w:t>
      </w:r>
    </w:p>
    <w:p w:rsidR="00522D0B" w:rsidRPr="007A4B0A" w:rsidRDefault="00522D0B" w:rsidP="00522D0B">
      <w:pPr>
        <w:widowControl w:val="0"/>
        <w:tabs>
          <w:tab w:val="left" w:pos="198"/>
        </w:tabs>
        <w:adjustRightInd w:val="0"/>
        <w:ind w:firstLine="547"/>
        <w:jc w:val="right"/>
        <w:rPr>
          <w:lang w:eastAsia="ru-RU"/>
        </w:rPr>
      </w:pPr>
      <w:proofErr w:type="gramStart"/>
      <w:r w:rsidRPr="007A4B0A">
        <w:rPr>
          <w:lang w:eastAsia="ru-RU"/>
        </w:rPr>
        <w:t>Pr(</w:t>
      </w:r>
      <w:proofErr w:type="gramEnd"/>
      <w:r w:rsidRPr="007A4B0A">
        <w:rPr>
          <w:lang w:eastAsia="ru-RU"/>
        </w:rPr>
        <w:t>n)=Pr(n</w:t>
      </w:r>
      <w:r w:rsidRPr="007A4B0A">
        <w:rPr>
          <w:vertAlign w:val="subscript"/>
          <w:lang w:eastAsia="ru-RU"/>
        </w:rPr>
        <w:t>1</w:t>
      </w:r>
      <w:r w:rsidRPr="007A4B0A">
        <w:rPr>
          <w:lang w:eastAsia="ru-RU"/>
        </w:rPr>
        <w:t>) Pr(n</w:t>
      </w:r>
      <w:r w:rsidRPr="007A4B0A">
        <w:rPr>
          <w:vertAlign w:val="subscript"/>
          <w:lang w:eastAsia="ru-RU"/>
        </w:rPr>
        <w:t>2</w:t>
      </w:r>
      <w:r w:rsidRPr="007A4B0A">
        <w:rPr>
          <w:lang w:eastAsia="ru-RU"/>
        </w:rPr>
        <w:t>) …</w:t>
      </w:r>
      <w:r w:rsidRPr="007A4B0A">
        <w:rPr>
          <w:vertAlign w:val="subscript"/>
          <w:lang w:eastAsia="ru-RU"/>
        </w:rPr>
        <w:t xml:space="preserve"> </w:t>
      </w:r>
      <w:r w:rsidRPr="007A4B0A">
        <w:rPr>
          <w:lang w:eastAsia="ru-RU"/>
        </w:rPr>
        <w:t>Pr(</w:t>
      </w:r>
      <w:proofErr w:type="spellStart"/>
      <w:r w:rsidRPr="007A4B0A">
        <w:rPr>
          <w:lang w:eastAsia="ru-RU"/>
        </w:rPr>
        <w:t>n</w:t>
      </w:r>
      <w:r w:rsidRPr="007A4B0A">
        <w:rPr>
          <w:vertAlign w:val="subscript"/>
          <w:lang w:eastAsia="ru-RU"/>
        </w:rPr>
        <w:t>k</w:t>
      </w:r>
      <w:proofErr w:type="spellEnd"/>
      <w:r w:rsidRPr="007A4B0A">
        <w:rPr>
          <w:lang w:eastAsia="ru-RU"/>
        </w:rPr>
        <w:t>),</w:t>
      </w:r>
      <w:r>
        <w:rPr>
          <w:lang w:eastAsia="ru-RU"/>
        </w:rPr>
        <w:t xml:space="preserve">             </w:t>
      </w:r>
      <w:r w:rsidRPr="007A4B0A">
        <w:rPr>
          <w:lang w:eastAsia="ru-RU"/>
        </w:rPr>
        <w:t xml:space="preserve">  (2)</w:t>
      </w:r>
    </w:p>
    <w:p w:rsidR="00522D0B" w:rsidRPr="007A4B0A" w:rsidRDefault="00522D0B" w:rsidP="00522D0B">
      <w:pPr>
        <w:widowControl w:val="0"/>
        <w:tabs>
          <w:tab w:val="left" w:pos="198"/>
        </w:tabs>
        <w:adjustRightInd w:val="0"/>
        <w:ind w:firstLine="547"/>
        <w:jc w:val="right"/>
        <w:rPr>
          <w:lang w:eastAsia="ru-RU"/>
        </w:rPr>
      </w:pPr>
      <w:proofErr w:type="gramStart"/>
      <w:r w:rsidRPr="007A4B0A">
        <w:rPr>
          <w:lang w:eastAsia="ru-RU"/>
        </w:rPr>
        <w:t>Pc(</w:t>
      </w:r>
      <w:proofErr w:type="gramEnd"/>
      <w:r w:rsidRPr="007A4B0A">
        <w:rPr>
          <w:lang w:eastAsia="ru-RU"/>
        </w:rPr>
        <w:t>n)=Pc(n</w:t>
      </w:r>
      <w:r w:rsidRPr="007A4B0A">
        <w:rPr>
          <w:vertAlign w:val="subscript"/>
          <w:lang w:eastAsia="ru-RU"/>
        </w:rPr>
        <w:t>1</w:t>
      </w:r>
      <w:r w:rsidRPr="007A4B0A">
        <w:rPr>
          <w:lang w:eastAsia="ru-RU"/>
        </w:rPr>
        <w:t>) Pc(n</w:t>
      </w:r>
      <w:r w:rsidRPr="007A4B0A">
        <w:rPr>
          <w:vertAlign w:val="subscript"/>
          <w:lang w:eastAsia="ru-RU"/>
        </w:rPr>
        <w:t>2</w:t>
      </w:r>
      <w:r w:rsidRPr="007A4B0A">
        <w:rPr>
          <w:lang w:eastAsia="ru-RU"/>
        </w:rPr>
        <w:t>) …</w:t>
      </w:r>
      <w:r w:rsidRPr="007A4B0A">
        <w:rPr>
          <w:vertAlign w:val="subscript"/>
          <w:lang w:eastAsia="ru-RU"/>
        </w:rPr>
        <w:t xml:space="preserve"> </w:t>
      </w:r>
      <w:r w:rsidRPr="007A4B0A">
        <w:rPr>
          <w:lang w:eastAsia="ru-RU"/>
        </w:rPr>
        <w:t>Pc(n</w:t>
      </w:r>
      <w:r>
        <w:rPr>
          <w:vertAlign w:val="subscript"/>
          <w:lang w:eastAsia="ru-RU"/>
        </w:rPr>
        <w:t>r</w:t>
      </w:r>
      <w:r w:rsidRPr="007A4B0A">
        <w:rPr>
          <w:lang w:eastAsia="ru-RU"/>
        </w:rPr>
        <w:t xml:space="preserve">),       </w:t>
      </w:r>
      <w:r w:rsidR="00650076">
        <w:rPr>
          <w:lang w:eastAsia="ru-RU"/>
        </w:rPr>
        <w:t xml:space="preserve"> </w:t>
      </w:r>
      <w:r w:rsidRPr="007A4B0A">
        <w:rPr>
          <w:lang w:eastAsia="ru-RU"/>
        </w:rPr>
        <w:t xml:space="preserve">      (3) </w:t>
      </w:r>
    </w:p>
    <w:p w:rsidR="00522D0B" w:rsidRPr="007A4B0A" w:rsidRDefault="00522D0B" w:rsidP="00522D0B">
      <w:pPr>
        <w:widowControl w:val="0"/>
        <w:tabs>
          <w:tab w:val="left" w:pos="198"/>
        </w:tabs>
        <w:adjustRightInd w:val="0"/>
        <w:jc w:val="both"/>
        <w:rPr>
          <w:lang w:eastAsia="ru-RU"/>
        </w:rPr>
      </w:pPr>
      <w:r w:rsidRPr="007A4B0A">
        <w:rPr>
          <w:lang w:eastAsia="ru-RU"/>
        </w:rPr>
        <w:t xml:space="preserve">where n – size of hashing array, </w:t>
      </w:r>
      <w:proofErr w:type="spellStart"/>
      <w:r w:rsidRPr="007A4B0A">
        <w:rPr>
          <w:lang w:eastAsia="ru-RU"/>
        </w:rPr>
        <w:t>n</w:t>
      </w:r>
      <w:r w:rsidRPr="007A4B0A">
        <w:rPr>
          <w:vertAlign w:val="subscript"/>
          <w:lang w:eastAsia="ru-RU"/>
        </w:rPr>
        <w:t>i</w:t>
      </w:r>
      <w:proofErr w:type="spellEnd"/>
      <w:r w:rsidRPr="007A4B0A">
        <w:rPr>
          <w:lang w:eastAsia="ru-RU"/>
        </w:rPr>
        <w:t xml:space="preserve"> – size of hashing </w:t>
      </w:r>
      <w:proofErr w:type="spellStart"/>
      <w:r w:rsidRPr="007A4B0A">
        <w:rPr>
          <w:lang w:eastAsia="ru-RU"/>
        </w:rPr>
        <w:t>subarray</w:t>
      </w:r>
      <w:proofErr w:type="spellEnd"/>
      <w:r w:rsidRPr="007A4B0A">
        <w:rPr>
          <w:lang w:eastAsia="ru-RU"/>
        </w:rPr>
        <w:t xml:space="preserve"> P(</w:t>
      </w:r>
      <w:proofErr w:type="spellStart"/>
      <w:r w:rsidRPr="007A4B0A">
        <w:rPr>
          <w:lang w:eastAsia="ru-RU"/>
        </w:rPr>
        <w:t>n</w:t>
      </w:r>
      <w:r w:rsidRPr="007A4B0A">
        <w:rPr>
          <w:vertAlign w:val="subscript"/>
          <w:lang w:eastAsia="ru-RU"/>
        </w:rPr>
        <w:t>i</w:t>
      </w:r>
      <w:proofErr w:type="spellEnd"/>
      <w:r w:rsidRPr="007A4B0A">
        <w:rPr>
          <w:lang w:eastAsia="ru-RU"/>
        </w:rPr>
        <w:t xml:space="preserve">), </w:t>
      </w:r>
      <w:proofErr w:type="spellStart"/>
      <w:r w:rsidRPr="007A4B0A">
        <w:rPr>
          <w:lang w:eastAsia="ru-RU"/>
        </w:rPr>
        <w:t>k</w:t>
      </w:r>
      <w:r>
        <w:rPr>
          <w:lang w:eastAsia="ru-RU"/>
        </w:rPr>
        <w:t>,r</w:t>
      </w:r>
      <w:proofErr w:type="spellEnd"/>
      <w:r w:rsidRPr="007A4B0A">
        <w:rPr>
          <w:lang w:eastAsia="ru-RU"/>
        </w:rPr>
        <w:t xml:space="preserve"> – number of hashing </w:t>
      </w:r>
      <w:proofErr w:type="spellStart"/>
      <w:r w:rsidRPr="007A4B0A">
        <w:rPr>
          <w:lang w:eastAsia="ru-RU"/>
        </w:rPr>
        <w:t>subarrays</w:t>
      </w:r>
      <w:proofErr w:type="spellEnd"/>
      <w:r w:rsidRPr="007A4B0A">
        <w:rPr>
          <w:lang w:eastAsia="ru-RU"/>
        </w:rPr>
        <w:t>.</w:t>
      </w:r>
    </w:p>
    <w:p w:rsidR="00522D0B" w:rsidRPr="007A4B0A" w:rsidRDefault="00522D0B" w:rsidP="00FF3FB6">
      <w:pPr>
        <w:widowControl w:val="0"/>
        <w:tabs>
          <w:tab w:val="left" w:pos="198"/>
        </w:tabs>
        <w:adjustRightInd w:val="0"/>
        <w:ind w:firstLine="202"/>
        <w:jc w:val="both"/>
      </w:pPr>
      <w:r w:rsidRPr="007A4B0A">
        <w:t xml:space="preserve">The hashing array Pr(n), </w:t>
      </w:r>
      <w:r w:rsidRPr="007A4B0A">
        <w:rPr>
          <w:lang w:eastAsia="ru-RU"/>
        </w:rPr>
        <w:t>Pc(n)</w:t>
      </w:r>
      <w:r w:rsidRPr="007A4B0A">
        <w:t xml:space="preserve"> for the property of the symmetry the basic functions can be set using the simplified  hashing arrays Pr’(n),</w:t>
      </w:r>
      <w:r w:rsidRPr="007A4B0A">
        <w:rPr>
          <w:lang w:eastAsia="ru-RU"/>
        </w:rPr>
        <w:t xml:space="preserve"> </w:t>
      </w:r>
      <w:proofErr w:type="spellStart"/>
      <w:r w:rsidRPr="007A4B0A">
        <w:rPr>
          <w:lang w:eastAsia="ru-RU"/>
        </w:rPr>
        <w:t>P’c</w:t>
      </w:r>
      <w:proofErr w:type="spellEnd"/>
      <w:r w:rsidRPr="007A4B0A">
        <w:rPr>
          <w:lang w:eastAsia="ru-RU"/>
        </w:rPr>
        <w:t>(n)</w:t>
      </w:r>
      <w:r w:rsidRPr="007A4B0A">
        <w:t xml:space="preserve"> supplemented by a respective arrays of signs </w:t>
      </w:r>
      <w:proofErr w:type="spellStart"/>
      <w:r w:rsidRPr="007A4B0A">
        <w:t>Sr</w:t>
      </w:r>
      <w:proofErr w:type="spellEnd"/>
      <w:r w:rsidRPr="007A4B0A">
        <w:t>(n), Sc(n):</w:t>
      </w:r>
    </w:p>
    <w:p w:rsidR="00522D0B" w:rsidRPr="007A4B0A" w:rsidRDefault="00522D0B" w:rsidP="00522D0B">
      <w:pPr>
        <w:pStyle w:val="Normal1"/>
        <w:tabs>
          <w:tab w:val="left" w:pos="198"/>
        </w:tabs>
        <w:ind w:firstLine="547"/>
        <w:jc w:val="right"/>
        <w:rPr>
          <w:lang w:val="uk-UA"/>
        </w:rPr>
      </w:pPr>
      <w:proofErr w:type="gramStart"/>
      <w:r w:rsidRPr="007A4B0A">
        <w:t>Pr</w:t>
      </w:r>
      <w:r w:rsidRPr="007A4B0A">
        <w:rPr>
          <w:lang w:val="uk-UA"/>
        </w:rPr>
        <w:t>’(</w:t>
      </w:r>
      <w:proofErr w:type="gramEnd"/>
      <w:r w:rsidRPr="007A4B0A">
        <w:t>n</w:t>
      </w:r>
      <w:r w:rsidRPr="007A4B0A">
        <w:rPr>
          <w:lang w:val="uk-UA"/>
        </w:rPr>
        <w:t>)=</w:t>
      </w:r>
      <w:r w:rsidRPr="007A4B0A">
        <w:t>Pr</w:t>
      </w:r>
      <w:r w:rsidRPr="007A4B0A">
        <w:rPr>
          <w:lang w:val="uk-UA"/>
        </w:rPr>
        <w:t>’(</w:t>
      </w:r>
      <w:r w:rsidRPr="007A4B0A">
        <w:t>n</w:t>
      </w:r>
      <w:r w:rsidRPr="007A4B0A">
        <w:rPr>
          <w:vertAlign w:val="subscript"/>
          <w:lang w:val="uk-UA"/>
        </w:rPr>
        <w:t>1</w:t>
      </w:r>
      <w:r w:rsidRPr="007A4B0A">
        <w:rPr>
          <w:lang w:val="uk-UA"/>
        </w:rPr>
        <w:t>)</w:t>
      </w:r>
      <w:r w:rsidRPr="007A4B0A">
        <w:t>Pr</w:t>
      </w:r>
      <w:r w:rsidRPr="007A4B0A">
        <w:rPr>
          <w:lang w:val="uk-UA"/>
        </w:rPr>
        <w:t>’(</w:t>
      </w:r>
      <w:r w:rsidRPr="007A4B0A">
        <w:t>n</w:t>
      </w:r>
      <w:r w:rsidRPr="007A4B0A">
        <w:rPr>
          <w:vertAlign w:val="subscript"/>
          <w:lang w:val="uk-UA"/>
        </w:rPr>
        <w:t>2</w:t>
      </w:r>
      <w:r w:rsidRPr="007A4B0A">
        <w:rPr>
          <w:lang w:val="uk-UA"/>
        </w:rPr>
        <w:t>) …</w:t>
      </w:r>
      <w:r w:rsidRPr="007A4B0A">
        <w:rPr>
          <w:vertAlign w:val="subscript"/>
          <w:lang w:val="uk-UA"/>
        </w:rPr>
        <w:t xml:space="preserve"> </w:t>
      </w:r>
      <w:r w:rsidRPr="007A4B0A">
        <w:t>Pr</w:t>
      </w:r>
      <w:r w:rsidRPr="007A4B0A">
        <w:rPr>
          <w:lang w:val="uk-UA"/>
        </w:rPr>
        <w:t>’(</w:t>
      </w:r>
      <w:proofErr w:type="spellStart"/>
      <w:r w:rsidRPr="007A4B0A">
        <w:t>n</w:t>
      </w:r>
      <w:r w:rsidRPr="007A4B0A">
        <w:rPr>
          <w:vertAlign w:val="subscript"/>
        </w:rPr>
        <w:t>k</w:t>
      </w:r>
      <w:proofErr w:type="spellEnd"/>
      <w:r w:rsidRPr="007A4B0A">
        <w:rPr>
          <w:lang w:val="uk-UA"/>
        </w:rPr>
        <w:t>),</w:t>
      </w:r>
      <w:r w:rsidRPr="009802FF">
        <w:rPr>
          <w:lang w:val="uk-UA"/>
        </w:rPr>
        <w:t xml:space="preserve">          </w:t>
      </w:r>
      <w:r w:rsidRPr="007A4B0A">
        <w:rPr>
          <w:lang w:val="uk-UA"/>
        </w:rPr>
        <w:t xml:space="preserve"> (4)</w:t>
      </w:r>
    </w:p>
    <w:p w:rsidR="00522D0B" w:rsidRPr="007A4B0A" w:rsidRDefault="00522D0B" w:rsidP="00522D0B">
      <w:pPr>
        <w:pStyle w:val="Normal1"/>
        <w:tabs>
          <w:tab w:val="left" w:pos="198"/>
        </w:tabs>
        <w:ind w:firstLine="547"/>
        <w:jc w:val="right"/>
        <w:rPr>
          <w:lang w:val="uk-UA"/>
        </w:rPr>
      </w:pPr>
      <w:r w:rsidRPr="007A4B0A">
        <w:rPr>
          <w:lang w:val="uk-UA"/>
        </w:rPr>
        <w:t xml:space="preserve">     S</w:t>
      </w:r>
      <w:r w:rsidRPr="007A4B0A">
        <w:t>r</w:t>
      </w:r>
      <w:r w:rsidRPr="007A4B0A">
        <w:rPr>
          <w:lang w:val="uk-UA"/>
        </w:rPr>
        <w:t>(</w:t>
      </w:r>
      <w:r w:rsidRPr="007A4B0A">
        <w:t>n</w:t>
      </w:r>
      <w:r w:rsidRPr="007A4B0A">
        <w:rPr>
          <w:lang w:val="uk-UA"/>
        </w:rPr>
        <w:t>)=</w:t>
      </w:r>
      <w:proofErr w:type="spellStart"/>
      <w:r w:rsidRPr="007A4B0A">
        <w:t>Sr</w:t>
      </w:r>
      <w:proofErr w:type="spellEnd"/>
      <w:r w:rsidRPr="007A4B0A">
        <w:rPr>
          <w:lang w:val="uk-UA"/>
        </w:rPr>
        <w:t>(</w:t>
      </w:r>
      <w:r w:rsidRPr="007A4B0A">
        <w:t>n</w:t>
      </w:r>
      <w:r w:rsidRPr="007A4B0A">
        <w:rPr>
          <w:vertAlign w:val="subscript"/>
          <w:lang w:val="uk-UA"/>
        </w:rPr>
        <w:t>1</w:t>
      </w:r>
      <w:r w:rsidRPr="007A4B0A">
        <w:rPr>
          <w:lang w:val="uk-UA"/>
        </w:rPr>
        <w:t>)</w:t>
      </w:r>
      <w:proofErr w:type="spellStart"/>
      <w:r w:rsidRPr="007A4B0A">
        <w:t>Sr</w:t>
      </w:r>
      <w:proofErr w:type="spellEnd"/>
      <w:r w:rsidRPr="007A4B0A">
        <w:rPr>
          <w:lang w:val="uk-UA"/>
        </w:rPr>
        <w:t>(</w:t>
      </w:r>
      <w:r w:rsidRPr="007A4B0A">
        <w:t>n</w:t>
      </w:r>
      <w:r w:rsidRPr="007A4B0A">
        <w:rPr>
          <w:vertAlign w:val="subscript"/>
          <w:lang w:val="uk-UA"/>
        </w:rPr>
        <w:t>2</w:t>
      </w:r>
      <w:r w:rsidRPr="007A4B0A">
        <w:rPr>
          <w:lang w:val="uk-UA"/>
        </w:rPr>
        <w:t>) …</w:t>
      </w:r>
      <w:proofErr w:type="spellStart"/>
      <w:r w:rsidRPr="007A4B0A">
        <w:t>Sr</w:t>
      </w:r>
      <w:proofErr w:type="spellEnd"/>
      <w:r w:rsidRPr="007A4B0A">
        <w:rPr>
          <w:lang w:val="uk-UA"/>
        </w:rPr>
        <w:t>(</w:t>
      </w:r>
      <w:proofErr w:type="spellStart"/>
      <w:r w:rsidRPr="007A4B0A">
        <w:t>n</w:t>
      </w:r>
      <w:r w:rsidRPr="007A4B0A">
        <w:rPr>
          <w:vertAlign w:val="subscript"/>
        </w:rPr>
        <w:t>k</w:t>
      </w:r>
      <w:proofErr w:type="spellEnd"/>
      <w:r w:rsidRPr="007A4B0A">
        <w:rPr>
          <w:lang w:val="uk-UA"/>
        </w:rPr>
        <w:t>),                 (5)</w:t>
      </w:r>
    </w:p>
    <w:p w:rsidR="00522D0B" w:rsidRPr="007A4B0A" w:rsidRDefault="00522D0B" w:rsidP="00522D0B">
      <w:pPr>
        <w:pStyle w:val="Normal1"/>
        <w:tabs>
          <w:tab w:val="left" w:pos="198"/>
        </w:tabs>
        <w:ind w:firstLine="547"/>
        <w:jc w:val="right"/>
        <w:rPr>
          <w:lang w:val="uk-UA"/>
        </w:rPr>
      </w:pPr>
      <w:proofErr w:type="gramStart"/>
      <w:r w:rsidRPr="007A4B0A">
        <w:t>Pc</w:t>
      </w:r>
      <w:r w:rsidRPr="007A4B0A">
        <w:rPr>
          <w:lang w:val="uk-UA"/>
        </w:rPr>
        <w:t>’(</w:t>
      </w:r>
      <w:proofErr w:type="gramEnd"/>
      <w:r w:rsidRPr="007A4B0A">
        <w:t>n</w:t>
      </w:r>
      <w:r w:rsidRPr="007A4B0A">
        <w:rPr>
          <w:lang w:val="uk-UA"/>
        </w:rPr>
        <w:t>)=</w:t>
      </w:r>
      <w:r w:rsidRPr="007A4B0A">
        <w:t>Pc</w:t>
      </w:r>
      <w:r w:rsidRPr="007A4B0A">
        <w:rPr>
          <w:lang w:val="uk-UA"/>
        </w:rPr>
        <w:t>’(</w:t>
      </w:r>
      <w:r w:rsidRPr="007A4B0A">
        <w:t>n</w:t>
      </w:r>
      <w:r w:rsidRPr="007A4B0A">
        <w:rPr>
          <w:vertAlign w:val="subscript"/>
          <w:lang w:val="uk-UA"/>
        </w:rPr>
        <w:t>1</w:t>
      </w:r>
      <w:r w:rsidRPr="007A4B0A">
        <w:rPr>
          <w:lang w:val="uk-UA"/>
        </w:rPr>
        <w:t>)</w:t>
      </w:r>
      <w:r w:rsidRPr="007A4B0A">
        <w:t>Pc</w:t>
      </w:r>
      <w:r w:rsidRPr="007A4B0A">
        <w:rPr>
          <w:lang w:val="uk-UA"/>
        </w:rPr>
        <w:t>’(</w:t>
      </w:r>
      <w:r w:rsidRPr="007A4B0A">
        <w:t>n</w:t>
      </w:r>
      <w:r w:rsidRPr="007A4B0A">
        <w:rPr>
          <w:vertAlign w:val="subscript"/>
          <w:lang w:val="uk-UA"/>
        </w:rPr>
        <w:t>2</w:t>
      </w:r>
      <w:r w:rsidRPr="007A4B0A">
        <w:rPr>
          <w:lang w:val="uk-UA"/>
        </w:rPr>
        <w:t>) …</w:t>
      </w:r>
      <w:r w:rsidRPr="007A4B0A">
        <w:rPr>
          <w:vertAlign w:val="subscript"/>
          <w:lang w:val="uk-UA"/>
        </w:rPr>
        <w:t xml:space="preserve"> </w:t>
      </w:r>
      <w:r w:rsidRPr="007A4B0A">
        <w:t>Pc</w:t>
      </w:r>
      <w:r w:rsidRPr="007A4B0A">
        <w:rPr>
          <w:lang w:val="uk-UA"/>
        </w:rPr>
        <w:t>’(</w:t>
      </w:r>
      <w:r w:rsidRPr="007A4B0A">
        <w:t>n</w:t>
      </w:r>
      <w:r>
        <w:rPr>
          <w:vertAlign w:val="subscript"/>
        </w:rPr>
        <w:t>r</w:t>
      </w:r>
      <w:r w:rsidRPr="007A4B0A">
        <w:rPr>
          <w:lang w:val="uk-UA"/>
        </w:rPr>
        <w:t xml:space="preserve">),  </w:t>
      </w:r>
      <w:r>
        <w:t xml:space="preserve"> </w:t>
      </w:r>
      <w:r w:rsidR="00650076">
        <w:t xml:space="preserve"> </w:t>
      </w:r>
      <w:r>
        <w:t xml:space="preserve">      </w:t>
      </w:r>
      <w:r w:rsidRPr="007A4B0A">
        <w:rPr>
          <w:lang w:val="uk-UA"/>
        </w:rPr>
        <w:t>(</w:t>
      </w:r>
      <w:r w:rsidRPr="007A4B0A">
        <w:t>6</w:t>
      </w:r>
      <w:r w:rsidRPr="007A4B0A">
        <w:rPr>
          <w:lang w:val="uk-UA"/>
        </w:rPr>
        <w:t>)</w:t>
      </w:r>
    </w:p>
    <w:p w:rsidR="00522D0B" w:rsidRDefault="00522D0B" w:rsidP="00522D0B">
      <w:pPr>
        <w:pStyle w:val="Normal1"/>
        <w:tabs>
          <w:tab w:val="left" w:pos="198"/>
        </w:tabs>
        <w:ind w:firstLine="547"/>
        <w:jc w:val="right"/>
      </w:pPr>
      <w:r w:rsidRPr="007A4B0A">
        <w:rPr>
          <w:lang w:val="uk-UA"/>
        </w:rPr>
        <w:t xml:space="preserve"> </w:t>
      </w:r>
      <w:r w:rsidRPr="007A4B0A">
        <w:t xml:space="preserve">      </w:t>
      </w:r>
      <w:r>
        <w:t xml:space="preserve">  </w:t>
      </w:r>
      <w:r w:rsidRPr="007A4B0A">
        <w:t xml:space="preserve"> </w:t>
      </w:r>
      <w:r w:rsidRPr="007A4B0A">
        <w:rPr>
          <w:lang w:val="uk-UA"/>
        </w:rPr>
        <w:t>S</w:t>
      </w:r>
      <w:r w:rsidRPr="007A4B0A">
        <w:t>c</w:t>
      </w:r>
      <w:r w:rsidRPr="007A4B0A">
        <w:rPr>
          <w:lang w:val="uk-UA"/>
        </w:rPr>
        <w:t>(</w:t>
      </w:r>
      <w:r w:rsidRPr="007A4B0A">
        <w:t>n</w:t>
      </w:r>
      <w:r w:rsidRPr="007A4B0A">
        <w:rPr>
          <w:lang w:val="uk-UA"/>
        </w:rPr>
        <w:t>)=</w:t>
      </w:r>
      <w:r w:rsidRPr="007A4B0A">
        <w:t>Sc</w:t>
      </w:r>
      <w:r w:rsidRPr="007A4B0A">
        <w:rPr>
          <w:lang w:val="uk-UA"/>
        </w:rPr>
        <w:t>(</w:t>
      </w:r>
      <w:r w:rsidRPr="007A4B0A">
        <w:t>n</w:t>
      </w:r>
      <w:r w:rsidRPr="007A4B0A">
        <w:rPr>
          <w:vertAlign w:val="subscript"/>
          <w:lang w:val="uk-UA"/>
        </w:rPr>
        <w:t>1</w:t>
      </w:r>
      <w:r w:rsidRPr="007A4B0A">
        <w:rPr>
          <w:lang w:val="uk-UA"/>
        </w:rPr>
        <w:t>)</w:t>
      </w:r>
      <w:r w:rsidRPr="007A4B0A">
        <w:t>Sc</w:t>
      </w:r>
      <w:r w:rsidRPr="007A4B0A">
        <w:rPr>
          <w:lang w:val="uk-UA"/>
        </w:rPr>
        <w:t>(</w:t>
      </w:r>
      <w:r w:rsidRPr="007A4B0A">
        <w:t>n</w:t>
      </w:r>
      <w:r w:rsidRPr="007A4B0A">
        <w:rPr>
          <w:vertAlign w:val="subscript"/>
          <w:lang w:val="uk-UA"/>
        </w:rPr>
        <w:t>2</w:t>
      </w:r>
      <w:r w:rsidRPr="007A4B0A">
        <w:rPr>
          <w:lang w:val="uk-UA"/>
        </w:rPr>
        <w:t>) …</w:t>
      </w:r>
      <w:r w:rsidRPr="007A4B0A">
        <w:t>Sc</w:t>
      </w:r>
      <w:r w:rsidRPr="007A4B0A">
        <w:rPr>
          <w:lang w:val="uk-UA"/>
        </w:rPr>
        <w:t>(</w:t>
      </w:r>
      <w:r w:rsidRPr="007A4B0A">
        <w:t>n</w:t>
      </w:r>
      <w:r>
        <w:rPr>
          <w:vertAlign w:val="subscript"/>
        </w:rPr>
        <w:t>r</w:t>
      </w:r>
      <w:r w:rsidRPr="007A4B0A">
        <w:rPr>
          <w:lang w:val="uk-UA"/>
        </w:rPr>
        <w:t>)</w:t>
      </w:r>
      <w:r w:rsidR="00FF3FB6">
        <w:t>,</w:t>
      </w:r>
      <w:r w:rsidRPr="007A4B0A">
        <w:t xml:space="preserve">     </w:t>
      </w:r>
      <w:r w:rsidRPr="007A4B0A">
        <w:rPr>
          <w:lang w:val="uk-UA"/>
        </w:rPr>
        <w:t xml:space="preserve">          </w:t>
      </w:r>
      <w:r w:rsidRPr="007A4B0A">
        <w:t>(7)</w:t>
      </w:r>
    </w:p>
    <w:p w:rsidR="00FF3FB6" w:rsidRPr="007A4B0A" w:rsidRDefault="00FF3FB6" w:rsidP="00FF3FB6">
      <w:pPr>
        <w:pStyle w:val="Normal1"/>
        <w:tabs>
          <w:tab w:val="left" w:pos="198"/>
        </w:tabs>
        <w:jc w:val="both"/>
      </w:pPr>
      <w:proofErr w:type="gramStart"/>
      <w:r>
        <w:t>where</w:t>
      </w:r>
      <w:proofErr w:type="gramEnd"/>
      <w:r>
        <w:t xml:space="preserve"> the </w:t>
      </w:r>
      <w:proofErr w:type="spellStart"/>
      <w:r w:rsidRPr="00FF3FB6">
        <w:t>Sr</w:t>
      </w:r>
      <w:proofErr w:type="spellEnd"/>
      <w:r w:rsidRPr="00FF3FB6">
        <w:t xml:space="preserve">(n), Sc(n) contain elements that can be  equal to + 1, </w:t>
      </w:r>
      <w:r w:rsidRPr="00FF3FB6">
        <w:rPr>
          <w:rFonts w:hint="eastAsia"/>
        </w:rPr>
        <w:t>−</w:t>
      </w:r>
      <w:r w:rsidRPr="00FF3FB6">
        <w:t xml:space="preserve">1, 0 (indicate + , </w:t>
      </w:r>
      <w:r w:rsidRPr="00FF3FB6">
        <w:rPr>
          <w:rFonts w:hint="eastAsia"/>
        </w:rPr>
        <w:t>−</w:t>
      </w:r>
      <w:r w:rsidRPr="00FF3FB6">
        <w:t xml:space="preserve"> ,0 for short)</w:t>
      </w:r>
      <w:r>
        <w:t>.</w:t>
      </w:r>
    </w:p>
    <w:p w:rsidR="00522D0B" w:rsidRPr="004C028C" w:rsidRDefault="00522D0B" w:rsidP="00650076">
      <w:pPr>
        <w:widowControl w:val="0"/>
        <w:tabs>
          <w:tab w:val="left" w:pos="567"/>
        </w:tabs>
        <w:adjustRightInd w:val="0"/>
        <w:ind w:firstLine="202"/>
        <w:jc w:val="both"/>
      </w:pPr>
      <w:r w:rsidRPr="004C028C">
        <w:t>For a given size N of D</w:t>
      </w:r>
      <w:r>
        <w:t>S</w:t>
      </w:r>
      <w:r w:rsidRPr="004C028C">
        <w:t xml:space="preserve">T-II form the hashing arrays Pr(n), Pr’(n), </w:t>
      </w:r>
      <w:proofErr w:type="spellStart"/>
      <w:r w:rsidRPr="004C028C">
        <w:t>Sr</w:t>
      </w:r>
      <w:proofErr w:type="spellEnd"/>
      <w:r w:rsidRPr="004C028C">
        <w:t>(n) and Pc(n), Pc’(n), Sc(n) and determine the features. These specific parameters and features include:</w:t>
      </w:r>
    </w:p>
    <w:p w:rsidR="00522D0B" w:rsidRPr="004C028C"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rsidRPr="004C028C">
        <w:t xml:space="preserve">- N values of transform size N = p (simple or </w:t>
      </w:r>
      <w:proofErr w:type="gramStart"/>
      <w:r w:rsidRPr="004C028C">
        <w:t>odd )</w:t>
      </w:r>
      <w:proofErr w:type="gramEnd"/>
      <w:r>
        <w:t>;</w:t>
      </w:r>
      <w:r w:rsidRPr="004C028C">
        <w:t xml:space="preserve"> N = </w:t>
      </w:r>
      <w:proofErr w:type="spellStart"/>
      <w:r w:rsidRPr="004C028C">
        <w:t>p</w:t>
      </w:r>
      <w:r>
        <w:rPr>
          <w:vertAlign w:val="superscript"/>
        </w:rPr>
        <w:t>n</w:t>
      </w:r>
      <w:proofErr w:type="spellEnd"/>
      <w:r w:rsidRPr="004C028C">
        <w:t xml:space="preserve">; </w:t>
      </w:r>
      <w:r w:rsidR="0080695E">
        <w:t xml:space="preserve"> </w:t>
      </w:r>
      <w:r w:rsidRPr="004C028C">
        <w:t>N = 2</w:t>
      </w:r>
      <w:r w:rsidRPr="00DA1673">
        <w:rPr>
          <w:vertAlign w:val="superscript"/>
        </w:rPr>
        <w:t>n</w:t>
      </w:r>
      <w:r w:rsidRPr="004C028C">
        <w:t>;</w:t>
      </w:r>
      <w:r w:rsidRPr="00DA1673">
        <w:t xml:space="preserve"> </w:t>
      </w:r>
      <w:r w:rsidRPr="004C028C">
        <w:t>N = 2</w:t>
      </w:r>
      <w:r w:rsidRPr="00DA1673">
        <w:rPr>
          <w:vertAlign w:val="superscript"/>
        </w:rPr>
        <w:t>n</w:t>
      </w:r>
      <w:r w:rsidRPr="004C028C">
        <w:t>p</w:t>
      </w:r>
      <w:r>
        <w:rPr>
          <w:vertAlign w:val="superscript"/>
        </w:rPr>
        <w:t>n</w:t>
      </w:r>
      <w:r w:rsidRPr="004C028C">
        <w:t>;</w:t>
      </w:r>
      <w:r>
        <w:t xml:space="preserve"> n=0,1,2,…</w:t>
      </w:r>
    </w:p>
    <w:p w:rsidR="00522D0B" w:rsidRPr="004C028C"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rsidRPr="004C028C">
        <w:t xml:space="preserve">- </w:t>
      </w:r>
      <w:proofErr w:type="spellStart"/>
      <w:proofErr w:type="gramStart"/>
      <w:r w:rsidRPr="004C028C">
        <w:t>k</w:t>
      </w:r>
      <w:r>
        <w:t>,</w:t>
      </w:r>
      <w:proofErr w:type="gramEnd"/>
      <w:r>
        <w:t>r</w:t>
      </w:r>
      <w:proofErr w:type="spellEnd"/>
      <w:r w:rsidRPr="004C028C">
        <w:t xml:space="preserve"> - number of </w:t>
      </w:r>
      <w:proofErr w:type="spellStart"/>
      <w:r w:rsidRPr="004C028C">
        <w:t>subarrays</w:t>
      </w:r>
      <w:proofErr w:type="spellEnd"/>
      <w:r w:rsidRPr="004C028C">
        <w:t xml:space="preserve"> in hashing array;</w:t>
      </w:r>
    </w:p>
    <w:p w:rsidR="00522D0B" w:rsidRPr="004C028C"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rsidRPr="004C028C">
        <w:t>- Li</w:t>
      </w:r>
      <w:r>
        <w:t xml:space="preserve"> </w:t>
      </w:r>
      <w:r w:rsidRPr="004C028C">
        <w:t>- number o</w:t>
      </w:r>
      <w:r>
        <w:t xml:space="preserve">f elements in hashing </w:t>
      </w:r>
      <w:proofErr w:type="spellStart"/>
      <w:r>
        <w:t>subarray</w:t>
      </w:r>
      <w:proofErr w:type="spellEnd"/>
      <w:r w:rsidRPr="004C028C">
        <w:t>;</w:t>
      </w:r>
    </w:p>
    <w:p w:rsidR="00522D0B" w:rsidRPr="004C028C"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rsidRPr="004C028C">
        <w:t xml:space="preserve">- </w:t>
      </w:r>
      <w:proofErr w:type="gramStart"/>
      <w:r w:rsidRPr="004C028C">
        <w:t>number</w:t>
      </w:r>
      <w:proofErr w:type="gramEnd"/>
      <w:r w:rsidRPr="004C028C">
        <w:t xml:space="preserve"> of </w:t>
      </w:r>
      <w:proofErr w:type="spellStart"/>
      <w:r w:rsidRPr="004C028C">
        <w:t>submatrices</w:t>
      </w:r>
      <w:proofErr w:type="spellEnd"/>
      <w:r w:rsidRPr="004C028C">
        <w:t xml:space="preserve"> in the base matrix structure;</w:t>
      </w:r>
    </w:p>
    <w:p w:rsidR="00522D0B" w:rsidRPr="004C028C"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rsidRPr="004C028C">
        <w:t>- coordinates (</w:t>
      </w:r>
      <w:proofErr w:type="spellStart"/>
      <w:r w:rsidRPr="004C028C">
        <w:t>i</w:t>
      </w:r>
      <w:proofErr w:type="gramStart"/>
      <w:r w:rsidRPr="004C028C">
        <w:t>,j</w:t>
      </w:r>
      <w:proofErr w:type="spellEnd"/>
      <w:proofErr w:type="gramEnd"/>
      <w:r w:rsidRPr="004C028C">
        <w:t xml:space="preserve">) with the corresponding sign </w:t>
      </w:r>
      <w:proofErr w:type="spellStart"/>
      <w:r w:rsidRPr="00D8328E">
        <w:t>s</w:t>
      </w:r>
      <w:r w:rsidRPr="00DA1673">
        <w:rPr>
          <w:vertAlign w:val="subscript"/>
        </w:rPr>
        <w:t>ij</w:t>
      </w:r>
      <w:proofErr w:type="spellEnd"/>
      <w:r w:rsidRPr="004C028C">
        <w:t xml:space="preserve"> and simplified value </w:t>
      </w:r>
      <w:proofErr w:type="spellStart"/>
      <w:r w:rsidRPr="00D8328E">
        <w:rPr>
          <w:u w:val="single"/>
        </w:rPr>
        <w:t>c</w:t>
      </w:r>
      <w:r w:rsidRPr="00DA1673">
        <w:rPr>
          <w:vertAlign w:val="subscript"/>
        </w:rPr>
        <w:t>ij</w:t>
      </w:r>
      <w:proofErr w:type="spellEnd"/>
      <w:r w:rsidRPr="004C028C">
        <w:t xml:space="preserve"> of first elements of the </w:t>
      </w:r>
      <w:proofErr w:type="spellStart"/>
      <w:r w:rsidRPr="004C028C">
        <w:t>submatrices</w:t>
      </w:r>
      <w:proofErr w:type="spellEnd"/>
      <w:r w:rsidRPr="004C028C">
        <w:t xml:space="preserve"> in matrix structure;</w:t>
      </w:r>
    </w:p>
    <w:p w:rsidR="00522D0B"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p>
    <w:p w:rsidR="00522D0B"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sectPr w:rsidR="00522D0B" w:rsidSect="00522D0B">
          <w:type w:val="continuous"/>
          <w:pgSz w:w="11906" w:h="16838"/>
          <w:pgMar w:top="1134" w:right="851" w:bottom="1928" w:left="851" w:header="709" w:footer="709" w:gutter="0"/>
          <w:cols w:num="2" w:space="284"/>
          <w:docGrid w:linePitch="360"/>
        </w:sectPr>
      </w:pPr>
    </w:p>
    <w:p w:rsidR="00522D0B"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sectPr w:rsidR="00522D0B" w:rsidSect="00522D0B">
          <w:type w:val="continuous"/>
          <w:pgSz w:w="11906" w:h="16838"/>
          <w:pgMar w:top="1134" w:right="851" w:bottom="1928" w:left="851" w:header="709" w:footer="709" w:gutter="0"/>
          <w:cols w:space="284"/>
          <w:docGrid w:linePitch="360"/>
        </w:sectPr>
      </w:pPr>
      <w:r>
        <w:object w:dxaOrig="9125" w:dyaOrig="2801">
          <v:shape id="_x0000_i1025" type="#_x0000_t75" style="width:394.45pt;height:120.85pt" o:ole="">
            <v:imagedata r:id="rId7" o:title=""/>
          </v:shape>
          <o:OLEObject Type="Embed" ProgID="Visio.Drawing.11" ShapeID="_x0000_i1025" DrawAspect="Content" ObjectID="_1482402669" r:id="rId8"/>
        </w:object>
      </w:r>
    </w:p>
    <w:p w:rsidR="00522D0B" w:rsidRDefault="00522D0B"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p>
    <w:p w:rsidR="00522D0B" w:rsidRDefault="00522D0B" w:rsidP="00522D0B">
      <w:pPr>
        <w:rPr>
          <w:bCs/>
          <w:sz w:val="18"/>
          <w:szCs w:val="18"/>
        </w:rPr>
        <w:sectPr w:rsidR="00522D0B" w:rsidSect="00522D0B">
          <w:type w:val="continuous"/>
          <w:pgSz w:w="11906" w:h="16838"/>
          <w:pgMar w:top="1134" w:right="851" w:bottom="1928" w:left="851" w:header="709" w:footer="709" w:gutter="0"/>
          <w:cols w:num="2" w:space="284"/>
          <w:docGrid w:linePitch="360"/>
        </w:sectPr>
      </w:pPr>
    </w:p>
    <w:p w:rsidR="00522D0B" w:rsidRPr="00AE517E" w:rsidRDefault="00522D0B" w:rsidP="00522D0B">
      <w:pPr>
        <w:rPr>
          <w:sz w:val="18"/>
          <w:szCs w:val="18"/>
        </w:rPr>
      </w:pPr>
      <w:proofErr w:type="gramStart"/>
      <w:r w:rsidRPr="00AE517E">
        <w:rPr>
          <w:bCs/>
          <w:sz w:val="18"/>
          <w:szCs w:val="18"/>
        </w:rPr>
        <w:lastRenderedPageBreak/>
        <w:t>Fig. 1.</w:t>
      </w:r>
      <w:proofErr w:type="gramEnd"/>
      <w:r w:rsidRPr="00AE517E">
        <w:rPr>
          <w:b/>
          <w:bCs/>
          <w:sz w:val="18"/>
          <w:szCs w:val="18"/>
        </w:rPr>
        <w:t xml:space="preserve"> </w:t>
      </w:r>
      <w:proofErr w:type="gramStart"/>
      <w:r w:rsidRPr="00AE517E">
        <w:rPr>
          <w:sz w:val="18"/>
          <w:szCs w:val="18"/>
        </w:rPr>
        <w:t xml:space="preserve">The computational structure of DST using the </w:t>
      </w:r>
      <w:proofErr w:type="spellStart"/>
      <w:r w:rsidRPr="00AE517E">
        <w:rPr>
          <w:sz w:val="18"/>
          <w:szCs w:val="18"/>
        </w:rPr>
        <w:t>convolvers</w:t>
      </w:r>
      <w:proofErr w:type="spellEnd"/>
      <w:r w:rsidRPr="00AE517E">
        <w:rPr>
          <w:sz w:val="18"/>
          <w:szCs w:val="18"/>
        </w:rPr>
        <w:t>.</w:t>
      </w:r>
      <w:proofErr w:type="gramEnd"/>
    </w:p>
    <w:p w:rsidR="00522D0B" w:rsidRDefault="00471F37" w:rsidP="00522D0B">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t xml:space="preserve">                                                                                                                                            </w:t>
      </w:r>
      <w:r w:rsidR="0063061A">
        <w:t xml:space="preserve">                                                                                                            </w:t>
      </w:r>
    </w:p>
    <w:p w:rsidR="00471F37" w:rsidRDefault="00471F37" w:rsidP="00471F37">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left"/>
        <w:sectPr w:rsidR="00471F37" w:rsidSect="00471F37">
          <w:type w:val="continuous"/>
          <w:pgSz w:w="11906" w:h="16838"/>
          <w:pgMar w:top="1134" w:right="851" w:bottom="1928" w:left="851" w:header="709" w:footer="709" w:gutter="0"/>
          <w:cols w:space="284"/>
          <w:docGrid w:linePitch="360"/>
        </w:sectPr>
      </w:pPr>
    </w:p>
    <w:p w:rsidR="00FF3FB6" w:rsidRPr="004C028C" w:rsidRDefault="00FF3FB6" w:rsidP="00FF3FB6">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rsidRPr="004C028C">
        <w:lastRenderedPageBreak/>
        <w:t xml:space="preserve">- </w:t>
      </w:r>
      <w:proofErr w:type="gramStart"/>
      <w:r w:rsidRPr="004C028C">
        <w:t>number</w:t>
      </w:r>
      <w:proofErr w:type="gramEnd"/>
      <w:r w:rsidRPr="004C028C">
        <w:t xml:space="preserve"> the retrying of identical </w:t>
      </w:r>
      <w:proofErr w:type="spellStart"/>
      <w:r w:rsidRPr="004C028C">
        <w:t>submatrices</w:t>
      </w:r>
      <w:proofErr w:type="spellEnd"/>
      <w:r w:rsidRPr="004C028C">
        <w:t xml:space="preserve"> for horizontally/vertically</w:t>
      </w:r>
      <w:r w:rsidRPr="00294B36">
        <w:t xml:space="preserve"> </w:t>
      </w:r>
      <w:r w:rsidRPr="004C028C">
        <w:t>r&lt;m in a matrix structure;</w:t>
      </w:r>
    </w:p>
    <w:p w:rsidR="00471F37" w:rsidRPr="004C028C" w:rsidRDefault="00471F37" w:rsidP="00471F37">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rsidRPr="004C028C">
        <w:t xml:space="preserve">- retrying of elements in a row for the </w:t>
      </w:r>
      <w:proofErr w:type="spellStart"/>
      <w:r w:rsidRPr="004C028C">
        <w:t>submatrices</w:t>
      </w:r>
      <w:proofErr w:type="spellEnd"/>
      <w:r w:rsidRPr="004C028C">
        <w:t xml:space="preserve"> corresponding of hashing </w:t>
      </w:r>
      <w:proofErr w:type="spellStart"/>
      <w:r w:rsidRPr="004C028C">
        <w:t>subarray</w:t>
      </w:r>
      <w:proofErr w:type="spellEnd"/>
      <w:r w:rsidRPr="004C028C">
        <w:t>;</w:t>
      </w:r>
    </w:p>
    <w:p w:rsidR="00471F37" w:rsidRPr="004C028C" w:rsidRDefault="00471F37" w:rsidP="00471F37">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pPr>
      <w:r w:rsidRPr="004C028C">
        <w:t xml:space="preserve">- </w:t>
      </w:r>
      <w:proofErr w:type="gramStart"/>
      <w:r w:rsidRPr="004C028C">
        <w:t>property</w:t>
      </w:r>
      <w:proofErr w:type="gramEnd"/>
      <w:r w:rsidRPr="004C028C">
        <w:t xml:space="preserve"> the cyclical left of the </w:t>
      </w:r>
      <w:proofErr w:type="spellStart"/>
      <w:r w:rsidRPr="004C028C">
        <w:t>submatrices</w:t>
      </w:r>
      <w:proofErr w:type="spellEnd"/>
      <w:r w:rsidRPr="004C028C">
        <w:t xml:space="preserve"> (</w:t>
      </w:r>
      <w:proofErr w:type="spellStart"/>
      <w:r w:rsidRPr="004C028C">
        <w:t>Hankel</w:t>
      </w:r>
      <w:proofErr w:type="spellEnd"/>
      <w:r w:rsidRPr="004C028C">
        <w:t xml:space="preserve">), formed by the corresponding hashing </w:t>
      </w:r>
      <w:proofErr w:type="spellStart"/>
      <w:r w:rsidRPr="004C028C">
        <w:t>subarray</w:t>
      </w:r>
      <w:proofErr w:type="spellEnd"/>
      <w:r w:rsidRPr="004C028C">
        <w:t>.</w:t>
      </w:r>
    </w:p>
    <w:p w:rsidR="00471F37" w:rsidRDefault="00471F37" w:rsidP="00650076">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ind w:firstLine="202"/>
        <w:jc w:val="both"/>
      </w:pPr>
      <w:r w:rsidRPr="007A4B0A">
        <w:t xml:space="preserve">Analysis the identity of cyclic </w:t>
      </w:r>
      <w:proofErr w:type="spellStart"/>
      <w:r w:rsidRPr="007A4B0A">
        <w:t>submatrices</w:t>
      </w:r>
      <w:proofErr w:type="spellEnd"/>
      <w:r w:rsidRPr="007A4B0A">
        <w:t xml:space="preserve"> in the structure of the base the discrete sine transform makes more efficient computing algorithm. The definition the identity of cyclic </w:t>
      </w:r>
      <w:proofErr w:type="spellStart"/>
      <w:r w:rsidRPr="007A4B0A">
        <w:t>submatrices</w:t>
      </w:r>
      <w:proofErr w:type="spellEnd"/>
      <w:r w:rsidRPr="007A4B0A">
        <w:t xml:space="preserve"> understood the search of the identity and quasi identity </w:t>
      </w:r>
      <w:proofErr w:type="spellStart"/>
      <w:r w:rsidRPr="007A4B0A">
        <w:t>submatrices</w:t>
      </w:r>
      <w:proofErr w:type="spellEnd"/>
      <w:r w:rsidRPr="007A4B0A">
        <w:t xml:space="preserve"> (have the same simplified elements, but the opposite meaning signs).</w:t>
      </w:r>
      <w:r w:rsidRPr="00CD37BF">
        <w:t xml:space="preserve"> </w:t>
      </w:r>
      <w:r w:rsidRPr="007A4B0A">
        <w:t>Indeed, the horizontal and vertical analysis o</w:t>
      </w:r>
      <w:r>
        <w:t>f</w:t>
      </w:r>
      <w:r w:rsidRPr="007A4B0A">
        <w:t xml:space="preserve"> </w:t>
      </w:r>
      <w:proofErr w:type="gramStart"/>
      <w:r>
        <w:t>a</w:t>
      </w:r>
      <w:proofErr w:type="gramEnd"/>
      <w:r>
        <w:t xml:space="preserve"> </w:t>
      </w:r>
      <w:r w:rsidRPr="007A4B0A">
        <w:t xml:space="preserve">identity and </w:t>
      </w:r>
      <w:r>
        <w:t xml:space="preserve">the </w:t>
      </w:r>
      <w:r w:rsidRPr="007A4B0A">
        <w:t xml:space="preserve">selection the cyclic </w:t>
      </w:r>
      <w:proofErr w:type="spellStart"/>
      <w:r w:rsidRPr="007A4B0A">
        <w:t>submatrices</w:t>
      </w:r>
      <w:proofErr w:type="spellEnd"/>
      <w:r w:rsidRPr="007A4B0A">
        <w:t xml:space="preserve"> of the arguments and signs reduces the number of execution cyclic convolutions.</w:t>
      </w:r>
      <w:r w:rsidRPr="00CD37BF">
        <w:t xml:space="preserve"> </w:t>
      </w:r>
      <w:r w:rsidRPr="00ED5088">
        <w:rPr>
          <w:rStyle w:val="hps"/>
        </w:rPr>
        <w:t xml:space="preserve">In result </w:t>
      </w:r>
      <w:r>
        <w:rPr>
          <w:rStyle w:val="hps"/>
        </w:rPr>
        <w:t xml:space="preserve">the </w:t>
      </w:r>
      <w:r w:rsidRPr="00ED5088">
        <w:rPr>
          <w:rStyle w:val="hps"/>
        </w:rPr>
        <w:t>horizontal and vertical analysis</w:t>
      </w:r>
      <w:r w:rsidRPr="00ED5088">
        <w:t xml:space="preserve"> of </w:t>
      </w:r>
      <w:r>
        <w:t xml:space="preserve">cyclic </w:t>
      </w:r>
      <w:proofErr w:type="spellStart"/>
      <w:r w:rsidRPr="00ED5088">
        <w:t>submatrices</w:t>
      </w:r>
      <w:proofErr w:type="spellEnd"/>
      <w:r w:rsidRPr="00ED5088">
        <w:t xml:space="preserve"> </w:t>
      </w:r>
      <w:r>
        <w:t xml:space="preserve">in basis matrix determines </w:t>
      </w:r>
      <w:r w:rsidRPr="00ED5088">
        <w:rPr>
          <w:rStyle w:val="hps"/>
        </w:rPr>
        <w:t>the number</w:t>
      </w:r>
      <w:r w:rsidRPr="00ED5088">
        <w:t xml:space="preserve"> </w:t>
      </w:r>
      <w:r w:rsidRPr="00ED5088">
        <w:rPr>
          <w:rStyle w:val="hps"/>
        </w:rPr>
        <w:t>of cyclic</w:t>
      </w:r>
      <w:r w:rsidRPr="00ED5088">
        <w:t xml:space="preserve"> </w:t>
      </w:r>
      <w:r w:rsidRPr="00ED5088">
        <w:rPr>
          <w:rStyle w:val="hps"/>
        </w:rPr>
        <w:t>convolutions</w:t>
      </w:r>
      <w:r w:rsidRPr="00ED5088">
        <w:t>, wh</w:t>
      </w:r>
      <w:r>
        <w:t>ich</w:t>
      </w:r>
      <w:r w:rsidRPr="00ED5088">
        <w:t xml:space="preserve"> </w:t>
      </w:r>
      <w:r>
        <w:t>are execut</w:t>
      </w:r>
      <w:r w:rsidRPr="00ED5088">
        <w:t xml:space="preserve">ed </w:t>
      </w:r>
      <w:r>
        <w:t xml:space="preserve">in computational structure using </w:t>
      </w:r>
      <w:proofErr w:type="spellStart"/>
      <w:r w:rsidRPr="00ED5088">
        <w:t>convol</w:t>
      </w:r>
      <w:r>
        <w:t>vers</w:t>
      </w:r>
      <w:proofErr w:type="spellEnd"/>
      <w:r>
        <w:t>.</w:t>
      </w:r>
    </w:p>
    <w:p w:rsidR="00471F37" w:rsidRPr="00083CAC" w:rsidRDefault="00471F37" w:rsidP="00650076">
      <w:pPr>
        <w:autoSpaceDE w:val="0"/>
        <w:autoSpaceDN w:val="0"/>
        <w:adjustRightInd w:val="0"/>
        <w:ind w:firstLine="202"/>
        <w:jc w:val="left"/>
      </w:pPr>
      <w:r w:rsidRPr="00083CAC">
        <w:t>As a result, the advantages of the algorithm of computation of DST</w:t>
      </w:r>
      <w:r w:rsidR="00B8584A" w:rsidRPr="00083CAC">
        <w:t>-II</w:t>
      </w:r>
      <w:r w:rsidRPr="00083CAC">
        <w:t xml:space="preserve"> based on cyclic convolutions:</w:t>
      </w:r>
    </w:p>
    <w:p w:rsidR="00471F37" w:rsidRPr="00083CAC" w:rsidRDefault="00471F37" w:rsidP="00471F37">
      <w:pPr>
        <w:autoSpaceDE w:val="0"/>
        <w:autoSpaceDN w:val="0"/>
        <w:adjustRightInd w:val="0"/>
        <w:jc w:val="both"/>
      </w:pPr>
      <w:r w:rsidRPr="00083CAC">
        <w:t>- a general method of using hashing array P</w:t>
      </w:r>
      <w:r w:rsidR="00B8584A" w:rsidRPr="00083CAC">
        <w:t>r</w:t>
      </w:r>
      <w:r w:rsidRPr="00083CAC">
        <w:t>(n)</w:t>
      </w:r>
      <w:r w:rsidR="00B8584A" w:rsidRPr="00083CAC">
        <w:t xml:space="preserve">, Pc(n) </w:t>
      </w:r>
      <w:r w:rsidRPr="00083CAC">
        <w:t xml:space="preserve"> to arrive at an efficient conversion on the basis of an arbitrary length DST into parallel circular structures;</w:t>
      </w:r>
    </w:p>
    <w:p w:rsidR="00471F37" w:rsidRPr="00083CAC" w:rsidRDefault="00B8584A" w:rsidP="00396DB6">
      <w:pPr>
        <w:autoSpaceDE w:val="0"/>
        <w:autoSpaceDN w:val="0"/>
        <w:adjustRightInd w:val="0"/>
        <w:jc w:val="both"/>
      </w:pPr>
      <w:r w:rsidRPr="00083CAC">
        <w:t>- the hashing array Pr(n) corresponds to the cyclic</w:t>
      </w:r>
      <w:r w:rsidR="00396DB6" w:rsidRPr="00083CAC">
        <w:t xml:space="preserve"> </w:t>
      </w:r>
      <w:r w:rsidRPr="00083CAC">
        <w:t>decomposition of substitution of columns from basis</w:t>
      </w:r>
      <w:r w:rsidR="00396DB6" w:rsidRPr="00083CAC">
        <w:t xml:space="preserve"> </w:t>
      </w:r>
      <w:r w:rsidRPr="00083CAC">
        <w:t>matrix of arguments, that empower the usage of P</w:t>
      </w:r>
      <w:r w:rsidR="00396DB6" w:rsidRPr="00083CAC">
        <w:t>r</w:t>
      </w:r>
      <w:r w:rsidRPr="00083CAC">
        <w:t>(n)</w:t>
      </w:r>
      <w:r w:rsidR="00396DB6" w:rsidRPr="00083CAC">
        <w:t xml:space="preserve"> and Pc(n), as part of Pc(n), </w:t>
      </w:r>
      <w:r w:rsidRPr="00083CAC">
        <w:t>for</w:t>
      </w:r>
      <w:r w:rsidR="00396DB6" w:rsidRPr="00083CAC">
        <w:t xml:space="preserve"> </w:t>
      </w:r>
      <w:r w:rsidRPr="00083CAC">
        <w:t xml:space="preserve">the synthesis of efficient algorithms of </w:t>
      </w:r>
      <w:r w:rsidR="00396DB6" w:rsidRPr="00083CAC">
        <w:t>DS</w:t>
      </w:r>
      <w:r w:rsidRPr="00083CAC">
        <w:t>T</w:t>
      </w:r>
      <w:r w:rsidR="00396DB6" w:rsidRPr="00083CAC">
        <w:t xml:space="preserve">-II </w:t>
      </w:r>
      <w:r w:rsidRPr="00083CAC">
        <w:t>on the</w:t>
      </w:r>
      <w:r w:rsidR="00396DB6" w:rsidRPr="00083CAC">
        <w:t xml:space="preserve"> </w:t>
      </w:r>
      <w:r w:rsidRPr="00083CAC">
        <w:t>basis of cyclic convolutions;</w:t>
      </w:r>
    </w:p>
    <w:p w:rsidR="00471F37" w:rsidRPr="00083CAC" w:rsidRDefault="00396DB6" w:rsidP="00396DB6">
      <w:pPr>
        <w:autoSpaceDE w:val="0"/>
        <w:autoSpaceDN w:val="0"/>
        <w:adjustRightInd w:val="0"/>
        <w:jc w:val="both"/>
      </w:pPr>
      <w:r w:rsidRPr="00083CAC">
        <w:t xml:space="preserve">- analysis of the level of simplified hashing array Pr(n) with supplement of respective </w:t>
      </w:r>
      <w:proofErr w:type="spellStart"/>
      <w:r w:rsidRPr="00083CAC">
        <w:t>subarray</w:t>
      </w:r>
      <w:proofErr w:type="spellEnd"/>
      <w:r w:rsidRPr="00083CAC">
        <w:t xml:space="preserve"> of </w:t>
      </w:r>
      <w:proofErr w:type="spellStart"/>
      <w:r w:rsidRPr="00083CAC">
        <w:t>Sr</w:t>
      </w:r>
      <w:proofErr w:type="spellEnd"/>
      <w:r w:rsidRPr="00083CAC">
        <w:t>(n) signs reduces the number of computation of cyclic convolutions, because the set of argument values of the basis matrix is reduced;</w:t>
      </w:r>
    </w:p>
    <w:p w:rsidR="00396DB6" w:rsidRPr="00083CAC" w:rsidRDefault="00396DB6" w:rsidP="00396DB6">
      <w:pPr>
        <w:autoSpaceDE w:val="0"/>
        <w:autoSpaceDN w:val="0"/>
        <w:adjustRightInd w:val="0"/>
        <w:jc w:val="both"/>
      </w:pPr>
      <w:r w:rsidRPr="00083CAC">
        <w:t>- the synthesis of algorithms including determination of Pr(n), Pr</w:t>
      </w:r>
      <w:r w:rsidRPr="00083CAC">
        <w:rPr>
          <w:rFonts w:eastAsia="AdvOT8608a8d1+20"/>
        </w:rPr>
        <w:t>′</w:t>
      </w:r>
      <w:r w:rsidRPr="00083CAC">
        <w:t xml:space="preserve">(n), </w:t>
      </w:r>
      <w:proofErr w:type="spellStart"/>
      <w:r w:rsidRPr="00083CAC">
        <w:t>Sr</w:t>
      </w:r>
      <w:proofErr w:type="spellEnd"/>
      <w:r w:rsidRPr="00083CAC">
        <w:t>(n) and analysis of the structure of basis matrix uses integer arithmetic.</w:t>
      </w:r>
    </w:p>
    <w:p w:rsidR="00396DB6" w:rsidRDefault="00396DB6" w:rsidP="00396DB6">
      <w:pPr>
        <w:autoSpaceDE w:val="0"/>
        <w:autoSpaceDN w:val="0"/>
        <w:adjustRightInd w:val="0"/>
        <w:jc w:val="both"/>
        <w:rPr>
          <w:rFonts w:ascii="AdvOT833fb896" w:hAnsi="AdvOT833fb896" w:cs="AdvOT833fb896"/>
        </w:rPr>
      </w:pPr>
    </w:p>
    <w:p w:rsidR="00471F37" w:rsidRDefault="0042443F" w:rsidP="00471F37">
      <w:pPr>
        <w:tabs>
          <w:tab w:val="left" w:pos="198"/>
        </w:tabs>
        <w:rPr>
          <w:smallCaps/>
          <w:sz w:val="24"/>
          <w:szCs w:val="24"/>
        </w:rPr>
      </w:pPr>
      <w:r>
        <w:rPr>
          <w:smallCaps/>
          <w:sz w:val="24"/>
          <w:szCs w:val="24"/>
        </w:rPr>
        <w:t>III. The Computational S</w:t>
      </w:r>
      <w:r w:rsidR="00471F37" w:rsidRPr="00AE517E">
        <w:rPr>
          <w:smallCaps/>
          <w:sz w:val="24"/>
          <w:szCs w:val="24"/>
        </w:rPr>
        <w:t xml:space="preserve">tructure of DST-II </w:t>
      </w:r>
      <w:r>
        <w:rPr>
          <w:smallCaps/>
          <w:sz w:val="24"/>
          <w:szCs w:val="24"/>
        </w:rPr>
        <w:t>U</w:t>
      </w:r>
      <w:r w:rsidR="00471F37" w:rsidRPr="00AE517E">
        <w:rPr>
          <w:smallCaps/>
          <w:sz w:val="24"/>
          <w:szCs w:val="24"/>
        </w:rPr>
        <w:t xml:space="preserve">sing the </w:t>
      </w:r>
      <w:proofErr w:type="spellStart"/>
      <w:r>
        <w:rPr>
          <w:smallCaps/>
          <w:sz w:val="24"/>
          <w:szCs w:val="24"/>
        </w:rPr>
        <w:t>C</w:t>
      </w:r>
      <w:r w:rsidR="00471F37" w:rsidRPr="00AE517E">
        <w:rPr>
          <w:smallCaps/>
          <w:sz w:val="24"/>
          <w:szCs w:val="24"/>
        </w:rPr>
        <w:t>onvolvers</w:t>
      </w:r>
      <w:proofErr w:type="spellEnd"/>
      <w:r w:rsidR="00471F37" w:rsidRPr="00AE517E">
        <w:rPr>
          <w:smallCaps/>
          <w:sz w:val="24"/>
          <w:szCs w:val="24"/>
        </w:rPr>
        <w:t xml:space="preserve"> </w:t>
      </w:r>
    </w:p>
    <w:p w:rsidR="00471F37" w:rsidRPr="00AE517E" w:rsidRDefault="00471F37" w:rsidP="00471F37">
      <w:pPr>
        <w:tabs>
          <w:tab w:val="left" w:pos="198"/>
        </w:tabs>
        <w:rPr>
          <w:smallCaps/>
          <w:sz w:val="24"/>
          <w:szCs w:val="24"/>
        </w:rPr>
      </w:pPr>
    </w:p>
    <w:p w:rsidR="00471F37" w:rsidRDefault="00471F37" w:rsidP="00650076">
      <w:pPr>
        <w:autoSpaceDE w:val="0"/>
        <w:autoSpaceDN w:val="0"/>
        <w:adjustRightInd w:val="0"/>
        <w:ind w:firstLine="202"/>
        <w:jc w:val="both"/>
        <w:rPr>
          <w:rFonts w:eastAsia="Calibri"/>
        </w:rPr>
      </w:pPr>
      <w:r w:rsidRPr="001671B6">
        <w:rPr>
          <w:rFonts w:eastAsia="Calibri"/>
        </w:rPr>
        <w:t>There are different approaches to implementation of the D</w:t>
      </w:r>
      <w:r>
        <w:rPr>
          <w:rFonts w:eastAsia="Calibri"/>
        </w:rPr>
        <w:t>S</w:t>
      </w:r>
      <w:r w:rsidRPr="001671B6">
        <w:rPr>
          <w:rFonts w:eastAsia="Calibri"/>
        </w:rPr>
        <w:t>T. Traditional implementations us</w:t>
      </w:r>
      <w:r>
        <w:rPr>
          <w:rFonts w:eastAsia="Calibri"/>
        </w:rPr>
        <w:t>e the</w:t>
      </w:r>
      <w:r w:rsidRPr="001671B6">
        <w:rPr>
          <w:rFonts w:eastAsia="Calibri"/>
        </w:rPr>
        <w:t xml:space="preserve"> butterfly structures [</w:t>
      </w:r>
      <w:r>
        <w:rPr>
          <w:rFonts w:eastAsia="Calibri"/>
        </w:rPr>
        <w:t>10</w:t>
      </w:r>
      <w:r w:rsidRPr="001671B6">
        <w:rPr>
          <w:rFonts w:eastAsia="Calibri"/>
        </w:rPr>
        <w:t>]</w:t>
      </w:r>
      <w:r>
        <w:rPr>
          <w:rFonts w:eastAsia="Calibri"/>
        </w:rPr>
        <w:t>, which</w:t>
      </w:r>
      <w:r w:rsidRPr="001671B6">
        <w:rPr>
          <w:rFonts w:eastAsia="Calibri"/>
        </w:rPr>
        <w:t xml:space="preserve"> are not suitable for efficient hardware implementation because they require global communications</w:t>
      </w:r>
      <w:r>
        <w:rPr>
          <w:rFonts w:eastAsia="Calibri"/>
        </w:rPr>
        <w:t>. That</w:t>
      </w:r>
      <w:r w:rsidRPr="001671B6">
        <w:rPr>
          <w:rFonts w:eastAsia="Calibri"/>
        </w:rPr>
        <w:t xml:space="preserve"> imposes limitation on the computational rate when the number of processors becomes large and their </w:t>
      </w:r>
      <w:r>
        <w:rPr>
          <w:rFonts w:eastAsia="Calibri"/>
        </w:rPr>
        <w:t xml:space="preserve">common </w:t>
      </w:r>
      <w:r w:rsidRPr="001671B6">
        <w:rPr>
          <w:rFonts w:eastAsia="Calibri"/>
        </w:rPr>
        <w:t xml:space="preserve">area </w:t>
      </w:r>
      <w:r w:rsidRPr="001671B6">
        <w:rPr>
          <w:rFonts w:eastAsia="Calibri"/>
        </w:rPr>
        <w:lastRenderedPageBreak/>
        <w:t>increase.</w:t>
      </w:r>
      <w:r>
        <w:rPr>
          <w:rFonts w:eastAsia="Calibri"/>
        </w:rPr>
        <w:t xml:space="preserve"> </w:t>
      </w:r>
      <w:r w:rsidRPr="001671B6">
        <w:rPr>
          <w:rFonts w:eastAsia="Calibri"/>
        </w:rPr>
        <w:t xml:space="preserve">The systolic array structures </w:t>
      </w:r>
      <w:r>
        <w:rPr>
          <w:rFonts w:eastAsia="Calibri"/>
        </w:rPr>
        <w:t>in the</w:t>
      </w:r>
      <w:r w:rsidRPr="00933724">
        <w:t xml:space="preserve"> </w:t>
      </w:r>
      <w:proofErr w:type="spellStart"/>
      <w:r w:rsidRPr="00ED5088">
        <w:t>convol</w:t>
      </w:r>
      <w:r>
        <w:t>vers</w:t>
      </w:r>
      <w:proofErr w:type="spellEnd"/>
      <w:r>
        <w:t xml:space="preserve"> </w:t>
      </w:r>
      <w:r w:rsidRPr="001671B6">
        <w:rPr>
          <w:rFonts w:eastAsia="Calibri"/>
        </w:rPr>
        <w:t>[</w:t>
      </w:r>
      <w:r>
        <w:rPr>
          <w:rFonts w:eastAsia="Calibri"/>
        </w:rPr>
        <w:t>5</w:t>
      </w:r>
      <w:proofErr w:type="gramStart"/>
      <w:r>
        <w:rPr>
          <w:rFonts w:eastAsia="Calibri"/>
        </w:rPr>
        <w:t>,6</w:t>
      </w:r>
      <w:proofErr w:type="gramEnd"/>
      <w:r w:rsidRPr="001671B6">
        <w:rPr>
          <w:rFonts w:eastAsia="Calibri"/>
        </w:rPr>
        <w:t>]</w:t>
      </w:r>
      <w:r>
        <w:rPr>
          <w:rFonts w:eastAsia="Calibri"/>
        </w:rPr>
        <w:t xml:space="preserve"> </w:t>
      </w:r>
      <w:r w:rsidRPr="001671B6">
        <w:rPr>
          <w:rFonts w:eastAsia="Calibri"/>
        </w:rPr>
        <w:t>are suitable for parallel computation of digital signal processing algorithms. A solution to allow local data exchan</w:t>
      </w:r>
      <w:r>
        <w:rPr>
          <w:rFonts w:eastAsia="Calibri"/>
        </w:rPr>
        <w:t>ges between processing elements</w:t>
      </w:r>
      <w:r w:rsidRPr="001671B6">
        <w:rPr>
          <w:rFonts w:eastAsia="Calibri"/>
        </w:rPr>
        <w:t>, that consists of locally connected processors. A simultaneous data flow via local connections does not require any control overhead.</w:t>
      </w:r>
    </w:p>
    <w:p w:rsidR="00471F37" w:rsidRDefault="00471F37" w:rsidP="00650076">
      <w:pPr>
        <w:tabs>
          <w:tab w:val="left" w:pos="198"/>
        </w:tabs>
        <w:ind w:firstLine="202"/>
        <w:jc w:val="both"/>
      </w:pPr>
      <w:r w:rsidRPr="001671B6">
        <w:rPr>
          <w:rFonts w:eastAsia="Calibri"/>
        </w:rPr>
        <w:t xml:space="preserve">The approach </w:t>
      </w:r>
      <w:r>
        <w:rPr>
          <w:rFonts w:eastAsia="Calibri"/>
        </w:rPr>
        <w:t xml:space="preserve">of the implementation of </w:t>
      </w:r>
      <w:r w:rsidRPr="001671B6">
        <w:rPr>
          <w:rFonts w:eastAsia="Calibri"/>
        </w:rPr>
        <w:t>D</w:t>
      </w:r>
      <w:r>
        <w:rPr>
          <w:rFonts w:eastAsia="Calibri"/>
        </w:rPr>
        <w:t>S</w:t>
      </w:r>
      <w:r w:rsidRPr="001671B6">
        <w:rPr>
          <w:rFonts w:eastAsia="Calibri"/>
        </w:rPr>
        <w:t xml:space="preserve">T </w:t>
      </w:r>
      <w:r>
        <w:rPr>
          <w:rFonts w:eastAsia="Calibri"/>
        </w:rPr>
        <w:t>on basis</w:t>
      </w:r>
      <w:r w:rsidRPr="001671B6">
        <w:rPr>
          <w:rFonts w:eastAsia="Calibri"/>
        </w:rPr>
        <w:t xml:space="preserve"> </w:t>
      </w:r>
      <w:proofErr w:type="spellStart"/>
      <w:r w:rsidRPr="00ED5088">
        <w:t>convol</w:t>
      </w:r>
      <w:r>
        <w:t>vers</w:t>
      </w:r>
      <w:proofErr w:type="spellEnd"/>
      <w:r w:rsidRPr="001671B6">
        <w:rPr>
          <w:lang w:val="en-GB"/>
        </w:rPr>
        <w:t xml:space="preserve"> </w:t>
      </w:r>
      <w:r w:rsidRPr="001671B6">
        <w:rPr>
          <w:rFonts w:eastAsia="Calibri"/>
          <w:lang w:val="en-GB"/>
        </w:rPr>
        <w:t xml:space="preserve">can </w:t>
      </w:r>
      <w:r>
        <w:rPr>
          <w:rFonts w:eastAsia="Calibri"/>
          <w:lang w:val="en-GB"/>
        </w:rPr>
        <w:t xml:space="preserve">significant </w:t>
      </w:r>
      <w:r w:rsidRPr="001671B6">
        <w:rPr>
          <w:rFonts w:eastAsia="Calibri"/>
          <w:lang w:val="en-GB"/>
        </w:rPr>
        <w:t>save</w:t>
      </w:r>
      <w:r>
        <w:rPr>
          <w:rFonts w:eastAsia="Calibri"/>
          <w:lang w:val="en-GB"/>
        </w:rPr>
        <w:t>s</w:t>
      </w:r>
      <w:r w:rsidRPr="001671B6">
        <w:rPr>
          <w:rFonts w:eastAsia="Calibri"/>
          <w:lang w:val="en-GB"/>
        </w:rPr>
        <w:t xml:space="preserve"> </w:t>
      </w:r>
      <w:r>
        <w:rPr>
          <w:rFonts w:eastAsia="Calibri"/>
          <w:lang w:val="en-GB"/>
        </w:rPr>
        <w:t xml:space="preserve">the </w:t>
      </w:r>
      <w:r w:rsidRPr="001671B6">
        <w:rPr>
          <w:rFonts w:eastAsia="Calibri"/>
          <w:lang w:val="en-GB"/>
        </w:rPr>
        <w:t>average</w:t>
      </w:r>
      <w:r>
        <w:rPr>
          <w:rFonts w:eastAsia="Calibri"/>
          <w:lang w:val="en-GB"/>
        </w:rPr>
        <w:t xml:space="preserve"> value</w:t>
      </w:r>
      <w:r w:rsidRPr="001671B6">
        <w:rPr>
          <w:rFonts w:eastAsia="Calibri"/>
          <w:lang w:val="en-GB"/>
        </w:rPr>
        <w:t xml:space="preserve"> </w:t>
      </w:r>
      <w:r>
        <w:rPr>
          <w:rFonts w:eastAsia="Calibri"/>
          <w:lang w:val="en-GB"/>
        </w:rPr>
        <w:t>of</w:t>
      </w:r>
      <w:r w:rsidRPr="001671B6">
        <w:rPr>
          <w:rFonts w:eastAsia="Calibri"/>
          <w:lang w:val="en-GB"/>
        </w:rPr>
        <w:t xml:space="preserve"> the delay-area product (gate-count</w:t>
      </w:r>
      <w:r>
        <w:rPr>
          <w:rFonts w:eastAsia="Calibri"/>
          <w:lang w:val="en-GB"/>
        </w:rPr>
        <w:t>,</w:t>
      </w:r>
      <w:r w:rsidRPr="001671B6">
        <w:rPr>
          <w:rFonts w:eastAsia="Calibri"/>
          <w:lang w:val="en-GB"/>
        </w:rPr>
        <w:t xml:space="preserve"> time-unit) </w:t>
      </w:r>
      <w:r>
        <w:rPr>
          <w:rFonts w:eastAsia="Calibri"/>
          <w:lang w:val="en-GB"/>
        </w:rPr>
        <w:t>using</w:t>
      </w:r>
      <w:r w:rsidRPr="001671B6">
        <w:rPr>
          <w:rFonts w:eastAsia="Calibri"/>
          <w:lang w:val="en-GB"/>
        </w:rPr>
        <w:t xml:space="preserve"> on a modern </w:t>
      </w:r>
      <w:proofErr w:type="spellStart"/>
      <w:r>
        <w:rPr>
          <w:rFonts w:eastAsia="Calibri"/>
          <w:lang w:val="uk-UA"/>
        </w:rPr>
        <w:t>integrated</w:t>
      </w:r>
      <w:proofErr w:type="spellEnd"/>
      <w:r>
        <w:rPr>
          <w:rFonts w:eastAsia="Calibri"/>
          <w:lang w:val="uk-UA"/>
        </w:rPr>
        <w:t xml:space="preserve"> </w:t>
      </w:r>
      <w:r w:rsidRPr="001671B6">
        <w:rPr>
          <w:rFonts w:eastAsia="Calibri"/>
          <w:lang w:val="en-GB"/>
        </w:rPr>
        <w:t>technology</w:t>
      </w:r>
      <w:r>
        <w:rPr>
          <w:rFonts w:eastAsia="Calibri"/>
          <w:lang w:val="en-GB"/>
        </w:rPr>
        <w:t>.</w:t>
      </w:r>
      <w:r w:rsidRPr="001671B6">
        <w:rPr>
          <w:rFonts w:eastAsia="Calibri"/>
          <w:lang w:val="en-GB"/>
        </w:rPr>
        <w:t xml:space="preserve"> </w:t>
      </w:r>
      <w:r w:rsidRPr="005C243A">
        <w:rPr>
          <w:rFonts w:eastAsia="Calibri"/>
        </w:rPr>
        <w:t xml:space="preserve">The resulting </w:t>
      </w:r>
      <w:r>
        <w:t xml:space="preserve">computational structure of DST using the </w:t>
      </w:r>
      <w:proofErr w:type="spellStart"/>
      <w:r>
        <w:t>convolvers</w:t>
      </w:r>
      <w:proofErr w:type="spellEnd"/>
      <w:r>
        <w:rPr>
          <w:rFonts w:eastAsia="Calibri"/>
        </w:rPr>
        <w:t xml:space="preserve"> </w:t>
      </w:r>
      <w:r w:rsidRPr="005C243A">
        <w:rPr>
          <w:rFonts w:eastAsia="Calibri"/>
        </w:rPr>
        <w:t>consists such</w:t>
      </w:r>
      <w:r>
        <w:rPr>
          <w:rFonts w:eastAsia="Calibri"/>
        </w:rPr>
        <w:t xml:space="preserve"> components (Fig.1):</w:t>
      </w:r>
      <w:r>
        <w:t xml:space="preserve"> input buffer memory, </w:t>
      </w:r>
      <w:r w:rsidRPr="008E056D">
        <w:t>data</w:t>
      </w:r>
      <w:r>
        <w:t xml:space="preserve"> vector </w:t>
      </w:r>
      <w:r w:rsidRPr="008E056D">
        <w:t>add</w:t>
      </w:r>
      <w:r>
        <w:t>er -</w:t>
      </w:r>
      <w:r w:rsidRPr="00933724">
        <w:t xml:space="preserve"> </w:t>
      </w:r>
      <w:r>
        <w:t xml:space="preserve">VA, </w:t>
      </w:r>
      <w:proofErr w:type="spellStart"/>
      <w:r>
        <w:t>convolver</w:t>
      </w:r>
      <w:proofErr w:type="spellEnd"/>
      <w:r>
        <w:t>, multiplex switch, output buffer, union of vector input data</w:t>
      </w:r>
      <w:r w:rsidRPr="00444EA6">
        <w:t xml:space="preserve"> </w:t>
      </w:r>
      <w:r>
        <w:t>- X[Pi(</w:t>
      </w:r>
      <w:proofErr w:type="spellStart"/>
      <w:r>
        <w:t>ni</w:t>
      </w:r>
      <w:proofErr w:type="spellEnd"/>
      <w:r>
        <w:t>)], vector data of DST coefficients -W[Pi(</w:t>
      </w:r>
      <w:proofErr w:type="spellStart"/>
      <w:r>
        <w:t>ni</w:t>
      </w:r>
      <w:proofErr w:type="spellEnd"/>
      <w:r>
        <w:t xml:space="preserve">)], </w:t>
      </w:r>
      <w:proofErr w:type="spellStart"/>
      <w:r>
        <w:t>ni</w:t>
      </w:r>
      <w:proofErr w:type="spellEnd"/>
      <w:r>
        <w:t xml:space="preserve"> - the size of cyclic convolution.</w:t>
      </w:r>
    </w:p>
    <w:p w:rsidR="00471F37" w:rsidRDefault="00471F37" w:rsidP="00650076">
      <w:pPr>
        <w:tabs>
          <w:tab w:val="left" w:pos="198"/>
        </w:tabs>
        <w:ind w:firstLine="202"/>
        <w:jc w:val="both"/>
        <w:rPr>
          <w:rFonts w:ascii="CMR12" w:hAnsi="CMR12" w:cs="CMR12"/>
        </w:rPr>
      </w:pPr>
      <w:r>
        <w:t xml:space="preserve"> </w:t>
      </w:r>
      <w:r w:rsidRPr="008E056D">
        <w:t xml:space="preserve">The </w:t>
      </w:r>
      <w:r w:rsidRPr="008E056D">
        <w:rPr>
          <w:bCs/>
          <w:lang w:val="en-GB"/>
        </w:rPr>
        <w:t>computation</w:t>
      </w:r>
      <w:r>
        <w:rPr>
          <w:bCs/>
          <w:lang w:val="en-GB"/>
        </w:rPr>
        <w:t>al algorithm</w:t>
      </w:r>
      <w:r w:rsidRPr="008E056D">
        <w:rPr>
          <w:bCs/>
          <w:lang w:val="en-GB"/>
        </w:rPr>
        <w:t xml:space="preserve"> </w:t>
      </w:r>
      <w:r>
        <w:rPr>
          <w:bCs/>
          <w:lang w:val="en-GB"/>
        </w:rPr>
        <w:t xml:space="preserve">of DST using cyclic convolutions </w:t>
      </w:r>
      <w:proofErr w:type="gramStart"/>
      <w:r>
        <w:rPr>
          <w:bCs/>
          <w:lang w:val="en-GB"/>
        </w:rPr>
        <w:t>consists</w:t>
      </w:r>
      <w:proofErr w:type="gramEnd"/>
      <w:r w:rsidRPr="008E056D">
        <w:rPr>
          <w:bCs/>
          <w:lang w:val="en-GB"/>
        </w:rPr>
        <w:t xml:space="preserve"> </w:t>
      </w:r>
      <w:r>
        <w:rPr>
          <w:bCs/>
        </w:rPr>
        <w:t xml:space="preserve">such </w:t>
      </w:r>
      <w:r w:rsidRPr="008E056D">
        <w:rPr>
          <w:rFonts w:ascii="CMR12" w:hAnsi="CMR12" w:cs="CMR12"/>
        </w:rPr>
        <w:t>sequential stages:</w:t>
      </w:r>
    </w:p>
    <w:p w:rsidR="0063061A" w:rsidRPr="008E056D" w:rsidRDefault="0063061A" w:rsidP="0063061A">
      <w:pPr>
        <w:autoSpaceDE w:val="0"/>
        <w:autoSpaceDN w:val="0"/>
        <w:adjustRightInd w:val="0"/>
        <w:jc w:val="both"/>
      </w:pPr>
      <w:r w:rsidRPr="008E056D">
        <w:t xml:space="preserve">- </w:t>
      </w:r>
      <w:r>
        <w:t xml:space="preserve"> </w:t>
      </w:r>
      <w:proofErr w:type="gramStart"/>
      <w:r w:rsidRPr="008E056D">
        <w:t>union</w:t>
      </w:r>
      <w:r>
        <w:t>s</w:t>
      </w:r>
      <w:proofErr w:type="gramEnd"/>
      <w:r w:rsidRPr="008E056D">
        <w:t xml:space="preserve"> of input data</w:t>
      </w:r>
      <w:r>
        <w:t xml:space="preserve"> vectors x(k) </w:t>
      </w:r>
      <w:r w:rsidRPr="008E056D">
        <w:t xml:space="preserve">according to identical horizontal </w:t>
      </w:r>
      <w:proofErr w:type="spellStart"/>
      <w:r w:rsidRPr="008E056D">
        <w:t>submatrices</w:t>
      </w:r>
      <w:proofErr w:type="spellEnd"/>
      <w:r w:rsidRPr="008E056D">
        <w:t>;</w:t>
      </w:r>
    </w:p>
    <w:p w:rsidR="0063061A" w:rsidRPr="008E056D" w:rsidRDefault="0063061A" w:rsidP="0063061A">
      <w:pPr>
        <w:autoSpaceDE w:val="0"/>
        <w:autoSpaceDN w:val="0"/>
        <w:adjustRightInd w:val="0"/>
        <w:jc w:val="both"/>
      </w:pPr>
      <w:r w:rsidRPr="008E056D">
        <w:t xml:space="preserve">- </w:t>
      </w:r>
      <w:r>
        <w:t xml:space="preserve"> </w:t>
      </w:r>
      <w:proofErr w:type="gramStart"/>
      <w:r w:rsidRPr="008E056D">
        <w:t>computation</w:t>
      </w:r>
      <w:proofErr w:type="gramEnd"/>
      <w:r w:rsidRPr="008E056D">
        <w:t xml:space="preserve"> of cyclic convolutions using efficient algorithms of fast cyclic convolution</w:t>
      </w:r>
      <w:r>
        <w:t>s</w:t>
      </w:r>
      <w:r w:rsidRPr="008E056D">
        <w:t>;</w:t>
      </w:r>
    </w:p>
    <w:p w:rsidR="0063061A" w:rsidRDefault="0063061A" w:rsidP="0063061A">
      <w:pPr>
        <w:autoSpaceDE w:val="0"/>
        <w:autoSpaceDN w:val="0"/>
        <w:adjustRightInd w:val="0"/>
        <w:jc w:val="both"/>
      </w:pPr>
      <w:r w:rsidRPr="008E056D">
        <w:t xml:space="preserve">- </w:t>
      </w:r>
      <w:r>
        <w:t xml:space="preserve"> </w:t>
      </w:r>
      <w:proofErr w:type="gramStart"/>
      <w:r w:rsidRPr="008E056D">
        <w:t>union</w:t>
      </w:r>
      <w:r>
        <w:t>s</w:t>
      </w:r>
      <w:proofErr w:type="gramEnd"/>
      <w:r w:rsidRPr="008E056D">
        <w:t xml:space="preserve"> of the intermediate results of cyclic convolutions to output X(k) data.</w:t>
      </w:r>
      <w:r w:rsidRPr="00207056">
        <w:t xml:space="preserve"> </w:t>
      </w:r>
    </w:p>
    <w:p w:rsidR="0063061A" w:rsidRDefault="0063061A" w:rsidP="00650076">
      <w:pPr>
        <w:autoSpaceDE w:val="0"/>
        <w:autoSpaceDN w:val="0"/>
        <w:adjustRightInd w:val="0"/>
        <w:ind w:firstLine="202"/>
        <w:jc w:val="both"/>
      </w:pPr>
      <w:r w:rsidRPr="008E056D">
        <w:t xml:space="preserve">The first and </w:t>
      </w:r>
      <w:r>
        <w:t xml:space="preserve">the </w:t>
      </w:r>
      <w:r w:rsidRPr="008E056D">
        <w:t xml:space="preserve">last </w:t>
      </w:r>
      <w:r>
        <w:t xml:space="preserve">computational </w:t>
      </w:r>
      <w:r w:rsidRPr="008E056D">
        <w:t>stages are simple</w:t>
      </w:r>
      <w:r>
        <w:t xml:space="preserve"> </w:t>
      </w:r>
      <w:r w:rsidRPr="008E056D">
        <w:t>data</w:t>
      </w:r>
      <w:r>
        <w:t xml:space="preserve"> vector </w:t>
      </w:r>
      <w:r w:rsidRPr="008E056D">
        <w:t>additions</w:t>
      </w:r>
      <w:r>
        <w:t xml:space="preserve"> in the VA. A number of the </w:t>
      </w:r>
      <w:r w:rsidRPr="008E056D">
        <w:t>data</w:t>
      </w:r>
      <w:r>
        <w:t xml:space="preserve"> vector </w:t>
      </w:r>
      <w:r w:rsidRPr="008E056D">
        <w:t>additions</w:t>
      </w:r>
    </w:p>
    <w:p w:rsidR="0063061A" w:rsidRDefault="0063061A" w:rsidP="0063061A">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jc w:val="both"/>
        <w:rPr>
          <w:lang w:eastAsia="ru-RU"/>
        </w:rPr>
      </w:pPr>
      <w:proofErr w:type="gramStart"/>
      <w:r>
        <w:rPr>
          <w:lang w:eastAsia="ru-RU"/>
        </w:rPr>
        <w:t>are</w:t>
      </w:r>
      <w:proofErr w:type="gramEnd"/>
      <w:r>
        <w:rPr>
          <w:lang w:eastAsia="ru-RU"/>
        </w:rPr>
        <w:t xml:space="preserve"> </w:t>
      </w:r>
      <w:r w:rsidRPr="007A4B0A">
        <w:rPr>
          <w:lang w:eastAsia="ru-RU"/>
        </w:rPr>
        <w:t>determin</w:t>
      </w:r>
      <w:r>
        <w:rPr>
          <w:lang w:eastAsia="ru-RU"/>
        </w:rPr>
        <w:t>ed</w:t>
      </w:r>
      <w:r w:rsidRPr="007A4B0A">
        <w:rPr>
          <w:lang w:eastAsia="ru-RU"/>
        </w:rPr>
        <w:t xml:space="preserve"> of identity </w:t>
      </w:r>
      <w:proofErr w:type="spellStart"/>
      <w:r w:rsidRPr="007A4B0A">
        <w:rPr>
          <w:lang w:eastAsia="ru-RU"/>
        </w:rPr>
        <w:t>submatrices</w:t>
      </w:r>
      <w:proofErr w:type="spellEnd"/>
      <w:r w:rsidRPr="007A4B0A">
        <w:rPr>
          <w:lang w:eastAsia="ru-RU"/>
        </w:rPr>
        <w:t xml:space="preserve"> in the analysis of the structure of the base </w:t>
      </w:r>
      <w:r>
        <w:rPr>
          <w:lang w:eastAsia="ru-RU"/>
        </w:rPr>
        <w:t>matrix</w:t>
      </w:r>
      <w:r w:rsidRPr="007A4B0A">
        <w:rPr>
          <w:lang w:eastAsia="ru-RU"/>
        </w:rPr>
        <w:t>.</w:t>
      </w:r>
      <w:r>
        <w:rPr>
          <w:lang w:eastAsia="ru-RU"/>
        </w:rPr>
        <w:t xml:space="preserve"> </w:t>
      </w:r>
    </w:p>
    <w:p w:rsidR="0063061A" w:rsidRPr="00151FC3" w:rsidRDefault="0063061A" w:rsidP="00650076">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ind w:firstLine="202"/>
        <w:jc w:val="both"/>
      </w:pPr>
      <w:r>
        <w:rPr>
          <w:rStyle w:val="hps"/>
        </w:rPr>
        <w:t>C</w:t>
      </w:r>
      <w:r w:rsidRPr="008E056D">
        <w:rPr>
          <w:rStyle w:val="hps"/>
        </w:rPr>
        <w:t xml:space="preserve">onsider </w:t>
      </w:r>
      <w:r>
        <w:rPr>
          <w:rStyle w:val="hps"/>
        </w:rPr>
        <w:t xml:space="preserve">these stages </w:t>
      </w:r>
      <w:r w:rsidRPr="008E056D">
        <w:t>using</w:t>
      </w:r>
      <w:r w:rsidRPr="008E056D">
        <w:rPr>
          <w:rStyle w:val="hps"/>
        </w:rPr>
        <w:t xml:space="preserve"> generalized</w:t>
      </w:r>
      <w:r w:rsidRPr="008E056D">
        <w:t xml:space="preserve"> </w:t>
      </w:r>
      <w:r w:rsidRPr="008E056D">
        <w:rPr>
          <w:rStyle w:val="hps"/>
        </w:rPr>
        <w:t>scheme</w:t>
      </w:r>
      <w:r w:rsidRPr="008E056D">
        <w:t xml:space="preserve"> </w:t>
      </w:r>
      <w:r w:rsidRPr="008E056D">
        <w:rPr>
          <w:rStyle w:val="hps"/>
        </w:rPr>
        <w:t xml:space="preserve">for </w:t>
      </w:r>
      <w:r w:rsidRPr="008E056D">
        <w:t xml:space="preserve">synthesis of </w:t>
      </w:r>
      <w:r>
        <w:t xml:space="preserve">efficient </w:t>
      </w:r>
      <w:r w:rsidRPr="00AF6F6E">
        <w:rPr>
          <w:rStyle w:val="rvts9"/>
          <w:bCs/>
        </w:rPr>
        <w:t>DST</w:t>
      </w:r>
      <w:r>
        <w:rPr>
          <w:rStyle w:val="rvts9"/>
          <w:bCs/>
        </w:rPr>
        <w:t>-</w:t>
      </w:r>
      <w:r w:rsidRPr="00207056">
        <w:rPr>
          <w:rStyle w:val="rvts9"/>
          <w:bCs/>
        </w:rPr>
        <w:t>I</w:t>
      </w:r>
      <w:r w:rsidRPr="00207056">
        <w:t>І</w:t>
      </w:r>
      <w:r>
        <w:rPr>
          <w:rStyle w:val="rvts9"/>
          <w:bCs/>
        </w:rPr>
        <w:t xml:space="preserve"> </w:t>
      </w:r>
      <w:r w:rsidRPr="008E056D">
        <w:t>algorithm</w:t>
      </w:r>
      <w:r>
        <w:t>s</w:t>
      </w:r>
      <w:r w:rsidRPr="008E056D">
        <w:t xml:space="preserve"> </w:t>
      </w:r>
      <w:r>
        <w:t xml:space="preserve">[9] </w:t>
      </w:r>
      <w:r>
        <w:rPr>
          <w:bCs/>
        </w:rPr>
        <w:t xml:space="preserve">for </w:t>
      </w:r>
      <w:r w:rsidRPr="008E056D">
        <w:rPr>
          <w:rStyle w:val="hps"/>
        </w:rPr>
        <w:t>the examples</w:t>
      </w:r>
      <w:r w:rsidRPr="008E056D">
        <w:t xml:space="preserve"> </w:t>
      </w:r>
      <w:r w:rsidRPr="005B4810">
        <w:rPr>
          <w:bCs/>
        </w:rPr>
        <w:t xml:space="preserve">sizes of </w:t>
      </w:r>
      <w:r>
        <w:rPr>
          <w:bCs/>
        </w:rPr>
        <w:t>N=2</w:t>
      </w:r>
      <w:r>
        <w:rPr>
          <w:bCs/>
          <w:vertAlign w:val="superscript"/>
        </w:rPr>
        <w:t xml:space="preserve">n </w:t>
      </w:r>
      <w:r>
        <w:rPr>
          <w:bCs/>
        </w:rPr>
        <w:t>and N=3</w:t>
      </w:r>
      <w:r>
        <w:rPr>
          <w:bCs/>
          <w:vertAlign w:val="superscript"/>
        </w:rPr>
        <w:t>n</w:t>
      </w:r>
      <w:r w:rsidRPr="008E056D">
        <w:t>.</w:t>
      </w:r>
      <w:r>
        <w:t xml:space="preserve"> </w:t>
      </w:r>
      <w:r w:rsidRPr="00151FC3">
        <w:t xml:space="preserve">The </w:t>
      </w:r>
      <w:r w:rsidRPr="00151FC3">
        <w:rPr>
          <w:rFonts w:eastAsia="Calibri"/>
        </w:rPr>
        <w:t xml:space="preserve">block-cyclic structure of basis matrix </w:t>
      </w:r>
      <w:r>
        <w:rPr>
          <w:rFonts w:eastAsia="Calibri"/>
        </w:rPr>
        <w:t xml:space="preserve">of </w:t>
      </w:r>
      <w:r w:rsidRPr="00AF6F6E">
        <w:rPr>
          <w:rStyle w:val="rvts9"/>
          <w:bCs/>
        </w:rPr>
        <w:t>DST</w:t>
      </w:r>
      <w:r>
        <w:rPr>
          <w:rStyle w:val="rvts9"/>
          <w:bCs/>
        </w:rPr>
        <w:t>-</w:t>
      </w:r>
      <w:r w:rsidRPr="00207056">
        <w:rPr>
          <w:rStyle w:val="rvts9"/>
          <w:bCs/>
        </w:rPr>
        <w:t>I</w:t>
      </w:r>
      <w:r w:rsidRPr="00207056">
        <w:t>І</w:t>
      </w:r>
      <w:r>
        <w:rPr>
          <w:rStyle w:val="rvts9"/>
          <w:bCs/>
        </w:rPr>
        <w:t xml:space="preserve"> </w:t>
      </w:r>
      <w:r w:rsidRPr="00151FC3">
        <w:rPr>
          <w:rFonts w:eastAsia="Calibri"/>
        </w:rPr>
        <w:t>can be set as a hashing array</w:t>
      </w:r>
      <w:r w:rsidRPr="00151FC3">
        <w:t xml:space="preserve"> </w:t>
      </w:r>
      <w:r w:rsidRPr="00AB41DF">
        <w:t>Pr</w:t>
      </w:r>
      <w:r>
        <w:t>(n),</w:t>
      </w:r>
      <w:r w:rsidRPr="00151FC3">
        <w:t xml:space="preserve"> </w:t>
      </w:r>
      <w:r w:rsidRPr="00AB41DF">
        <w:t>P</w:t>
      </w:r>
      <w:r>
        <w:t>c(n)</w:t>
      </w:r>
      <w:r w:rsidRPr="00151FC3">
        <w:t xml:space="preserve"> for </w:t>
      </w:r>
      <w:r>
        <w:t xml:space="preserve">size </w:t>
      </w:r>
      <w:r w:rsidRPr="00151FC3">
        <w:rPr>
          <w:lang w:val="uk-UA"/>
        </w:rPr>
        <w:t>N=8</w:t>
      </w:r>
      <w:r>
        <w:t xml:space="preserve"> in </w:t>
      </w:r>
      <w:r w:rsidR="00AF62DA">
        <w:t xml:space="preserve">the </w:t>
      </w:r>
      <w:r>
        <w:t>versions a), b).</w:t>
      </w:r>
    </w:p>
    <w:p w:rsidR="0063061A" w:rsidRDefault="0063061A" w:rsidP="0063061A">
      <w:pPr>
        <w:tabs>
          <w:tab w:val="left" w:pos="444"/>
          <w:tab w:val="left" w:pos="990"/>
          <w:tab w:val="left" w:pos="1536"/>
          <w:tab w:val="left" w:pos="2082"/>
          <w:tab w:val="left" w:pos="2643"/>
          <w:tab w:val="left" w:pos="3204"/>
          <w:tab w:val="left" w:pos="3765"/>
          <w:tab w:val="left" w:pos="4326"/>
          <w:tab w:val="left" w:pos="4872"/>
          <w:tab w:val="left" w:pos="5433"/>
          <w:tab w:val="left" w:pos="5994"/>
          <w:tab w:val="left" w:pos="6555"/>
          <w:tab w:val="left" w:pos="7116"/>
          <w:tab w:val="left" w:pos="7677"/>
        </w:tabs>
        <w:jc w:val="both"/>
      </w:pPr>
      <w:r>
        <w:t xml:space="preserve">a) </w:t>
      </w:r>
      <w:r w:rsidRPr="00AB41DF">
        <w:t>Pr(</w:t>
      </w:r>
      <w:r>
        <w:t>16</w:t>
      </w:r>
      <w:r w:rsidRPr="00AB41DF">
        <w:t>)=</w:t>
      </w:r>
      <w:r w:rsidRPr="00AB41DF">
        <w:rPr>
          <w:bCs/>
        </w:rPr>
        <w:t xml:space="preserve"> </w:t>
      </w:r>
      <w:r w:rsidRPr="00AB41DF">
        <w:rPr>
          <w:lang w:val="uk-UA"/>
        </w:rPr>
        <w:t>(</w:t>
      </w:r>
      <w:r w:rsidRPr="00AB41DF">
        <w:rPr>
          <w:b/>
          <w:lang w:val="uk-UA"/>
        </w:rPr>
        <w:t>1</w:t>
      </w:r>
      <w:r w:rsidRPr="00AB41DF">
        <w:rPr>
          <w:lang w:val="uk-UA"/>
        </w:rPr>
        <w:t>,</w:t>
      </w:r>
      <w:r w:rsidRPr="00AB41DF">
        <w:rPr>
          <w:b/>
          <w:lang w:val="uk-UA"/>
        </w:rPr>
        <w:t>3</w:t>
      </w:r>
      <w:r w:rsidRPr="00AB41DF">
        <w:rPr>
          <w:lang w:val="uk-UA"/>
        </w:rPr>
        <w:t>,9,</w:t>
      </w:r>
      <w:r w:rsidRPr="00AB41DF">
        <w:rPr>
          <w:b/>
          <w:lang w:val="uk-UA"/>
        </w:rPr>
        <w:t>27</w:t>
      </w:r>
      <w:r w:rsidRPr="00AB41DF">
        <w:rPr>
          <w:lang w:val="uk-UA"/>
        </w:rPr>
        <w:t>,17,19,</w:t>
      </w:r>
      <w:r w:rsidRPr="00AB41DF">
        <w:rPr>
          <w:b/>
          <w:lang w:val="uk-UA"/>
        </w:rPr>
        <w:t>25</w:t>
      </w:r>
      <w:r w:rsidRPr="00AB41DF">
        <w:t>,</w:t>
      </w:r>
      <w:r w:rsidRPr="00AB41DF">
        <w:rPr>
          <w:lang w:val="uk-UA"/>
        </w:rPr>
        <w:t>11) (</w:t>
      </w:r>
      <w:r w:rsidRPr="00AB41DF">
        <w:rPr>
          <w:b/>
          <w:lang w:val="uk-UA"/>
        </w:rPr>
        <w:t>2</w:t>
      </w:r>
      <w:r w:rsidRPr="00AB41DF">
        <w:rPr>
          <w:lang w:val="uk-UA"/>
        </w:rPr>
        <w:t>,</w:t>
      </w:r>
      <w:r w:rsidRPr="00AB41DF">
        <w:rPr>
          <w:b/>
          <w:lang w:val="uk-UA"/>
        </w:rPr>
        <w:t>6,</w:t>
      </w:r>
      <w:r w:rsidRPr="00AB41DF">
        <w:rPr>
          <w:lang w:val="uk-UA"/>
        </w:rPr>
        <w:t>18,22)(</w:t>
      </w:r>
      <w:r w:rsidRPr="00AB41DF">
        <w:rPr>
          <w:b/>
          <w:lang w:val="uk-UA"/>
        </w:rPr>
        <w:t>4</w:t>
      </w:r>
      <w:r w:rsidRPr="00AB41DF">
        <w:rPr>
          <w:lang w:val="uk-UA"/>
        </w:rPr>
        <w:t>,12)(</w:t>
      </w:r>
      <w:r w:rsidRPr="00AB41DF">
        <w:rPr>
          <w:b/>
          <w:lang w:val="uk-UA"/>
        </w:rPr>
        <w:t>8</w:t>
      </w:r>
      <w:r w:rsidRPr="00AB41DF">
        <w:rPr>
          <w:lang w:val="uk-UA"/>
        </w:rPr>
        <w:t>)</w:t>
      </w:r>
      <w:r>
        <w:t>;</w:t>
      </w:r>
      <w:r w:rsidRPr="005F1342">
        <w:t xml:space="preserve"> </w:t>
      </w:r>
    </w:p>
    <w:p w:rsidR="00471F37" w:rsidRDefault="0063061A" w:rsidP="0063061A">
      <w:pPr>
        <w:autoSpaceDE w:val="0"/>
        <w:autoSpaceDN w:val="0"/>
        <w:adjustRightInd w:val="0"/>
        <w:jc w:val="both"/>
      </w:pPr>
      <w:proofErr w:type="spellStart"/>
      <w:r w:rsidRPr="00AB41DF">
        <w:t>P</w:t>
      </w:r>
      <w:r>
        <w:t>’</w:t>
      </w:r>
      <w:r w:rsidRPr="00AB41DF">
        <w:t>r</w:t>
      </w:r>
      <w:proofErr w:type="spellEnd"/>
      <w:r w:rsidRPr="00AB41DF">
        <w:t>(</w:t>
      </w:r>
      <w:r>
        <w:t>16</w:t>
      </w:r>
      <w:r w:rsidRPr="00AB41DF">
        <w:t>)=</w:t>
      </w:r>
      <w:r w:rsidRPr="005F1342">
        <w:rPr>
          <w:bCs/>
        </w:rPr>
        <w:t xml:space="preserve"> </w:t>
      </w:r>
      <w:r>
        <w:rPr>
          <w:bCs/>
        </w:rPr>
        <w:t>(1,3,7,5,1,3,7,5)(2,6,2,6)(4,4)(8),</w:t>
      </w:r>
      <w:r w:rsidRPr="005F1342">
        <w:t xml:space="preserve"> </w:t>
      </w:r>
    </w:p>
    <w:p w:rsidR="0063061A" w:rsidRPr="00AB41DF" w:rsidRDefault="0063061A" w:rsidP="0063061A">
      <w:pPr>
        <w:autoSpaceDE w:val="0"/>
        <w:autoSpaceDN w:val="0"/>
        <w:adjustRightInd w:val="0"/>
        <w:jc w:val="both"/>
      </w:pPr>
      <w:proofErr w:type="spellStart"/>
      <w:r>
        <w:t>Sr</w:t>
      </w:r>
      <w:proofErr w:type="spellEnd"/>
      <w:r w:rsidRPr="00AB41DF">
        <w:t>(n)=</w:t>
      </w:r>
      <w:r w:rsidRPr="00AB41DF">
        <w:rPr>
          <w:bCs/>
          <w:lang w:val="uk-UA"/>
        </w:rPr>
        <w:t xml:space="preserve"> </w:t>
      </w:r>
      <w:r w:rsidRPr="00AB41DF">
        <w:t xml:space="preserve">(+,+,+,-,-,-,-,+)(+,+,-,-)(+,+)(+);       </w:t>
      </w:r>
    </w:p>
    <w:p w:rsidR="0063061A" w:rsidRDefault="0063061A" w:rsidP="0063061A">
      <w:pPr>
        <w:autoSpaceDE w:val="0"/>
        <w:autoSpaceDN w:val="0"/>
        <w:adjustRightInd w:val="0"/>
        <w:jc w:val="both"/>
      </w:pPr>
      <w:r w:rsidRPr="00AB41DF">
        <w:t>Pc(</w:t>
      </w:r>
      <w:r>
        <w:t>8</w:t>
      </w:r>
      <w:r w:rsidRPr="00AB41DF">
        <w:t>)=</w:t>
      </w:r>
      <w:r w:rsidRPr="00AB41DF">
        <w:rPr>
          <w:bCs/>
        </w:rPr>
        <w:t xml:space="preserve"> </w:t>
      </w:r>
      <w:r w:rsidRPr="00AB41DF">
        <w:rPr>
          <w:lang w:val="uk-UA"/>
        </w:rPr>
        <w:t>(1,3,9,27,17,19,25</w:t>
      </w:r>
      <w:r w:rsidRPr="00AB41DF">
        <w:t>,</w:t>
      </w:r>
      <w:r>
        <w:rPr>
          <w:lang w:val="uk-UA"/>
        </w:rPr>
        <w:t>11)</w:t>
      </w:r>
      <w:r w:rsidRPr="00AB41DF">
        <w:t>;</w:t>
      </w:r>
      <w:r w:rsidRPr="00AB41DF">
        <w:rPr>
          <w:lang w:val="uk-UA"/>
        </w:rPr>
        <w:t xml:space="preserve"> </w:t>
      </w:r>
      <w:proofErr w:type="spellStart"/>
      <w:r w:rsidRPr="00AB41DF">
        <w:t>P</w:t>
      </w:r>
      <w:r>
        <w:t>’c</w:t>
      </w:r>
      <w:proofErr w:type="spellEnd"/>
      <w:r w:rsidRPr="00AB41DF">
        <w:t>(</w:t>
      </w:r>
      <w:r>
        <w:t>8</w:t>
      </w:r>
      <w:r w:rsidRPr="00AB41DF">
        <w:t>)=</w:t>
      </w:r>
      <w:r w:rsidRPr="00AB41DF">
        <w:rPr>
          <w:bCs/>
          <w:lang w:val="uk-UA"/>
        </w:rPr>
        <w:t xml:space="preserve"> </w:t>
      </w:r>
      <w:r>
        <w:rPr>
          <w:bCs/>
        </w:rPr>
        <w:t xml:space="preserve">(1,3,7,5,1,3,7,5), </w:t>
      </w:r>
      <w:r>
        <w:t>Sc</w:t>
      </w:r>
      <w:r w:rsidRPr="00AB41DF">
        <w:t>(n)=</w:t>
      </w:r>
      <w:r w:rsidRPr="00AB41DF">
        <w:rPr>
          <w:bCs/>
          <w:lang w:val="uk-UA"/>
        </w:rPr>
        <w:t xml:space="preserve"> </w:t>
      </w:r>
      <w:r w:rsidRPr="00AB41DF">
        <w:t>(+,+,+,-,-,-,-,+)</w:t>
      </w:r>
      <w:r w:rsidRPr="00AB41DF">
        <w:rPr>
          <w:bCs/>
        </w:rPr>
        <w:t>.</w:t>
      </w:r>
    </w:p>
    <w:p w:rsidR="0063061A" w:rsidRDefault="0063061A" w:rsidP="0063061A">
      <w:pPr>
        <w:autoSpaceDE w:val="0"/>
        <w:autoSpaceDN w:val="0"/>
        <w:adjustRightInd w:val="0"/>
        <w:jc w:val="both"/>
      </w:pPr>
      <w:r>
        <w:t xml:space="preserve">b) </w:t>
      </w:r>
      <w:r w:rsidRPr="00AB41DF">
        <w:t>Pr(</w:t>
      </w:r>
      <w:r>
        <w:t>16</w:t>
      </w:r>
      <w:r w:rsidRPr="00AB41DF">
        <w:t>)=</w:t>
      </w:r>
      <w:r w:rsidRPr="00AB41DF">
        <w:rPr>
          <w:bCs/>
          <w:lang w:val="uk-UA"/>
        </w:rPr>
        <w:t xml:space="preserve"> (</w:t>
      </w:r>
      <w:r w:rsidRPr="00AB41DF">
        <w:rPr>
          <w:b/>
          <w:bCs/>
          <w:lang w:val="uk-UA"/>
        </w:rPr>
        <w:t>1</w:t>
      </w:r>
      <w:r w:rsidRPr="00AB41DF">
        <w:rPr>
          <w:bCs/>
        </w:rPr>
        <w:t>,</w:t>
      </w:r>
      <w:r w:rsidRPr="00AB41DF">
        <w:rPr>
          <w:b/>
          <w:bCs/>
          <w:lang w:val="uk-UA"/>
        </w:rPr>
        <w:t>7</w:t>
      </w:r>
      <w:r w:rsidRPr="00AB41DF">
        <w:rPr>
          <w:bCs/>
        </w:rPr>
        <w:t>,</w:t>
      </w:r>
      <w:r w:rsidRPr="00AB41DF">
        <w:rPr>
          <w:bCs/>
          <w:lang w:val="uk-UA"/>
        </w:rPr>
        <w:t>17</w:t>
      </w:r>
      <w:r w:rsidRPr="00AB41DF">
        <w:rPr>
          <w:bCs/>
        </w:rPr>
        <w:t>,</w:t>
      </w:r>
      <w:r w:rsidRPr="00AB41DF">
        <w:rPr>
          <w:bCs/>
          <w:lang w:val="uk-UA"/>
        </w:rPr>
        <w:t>23</w:t>
      </w:r>
      <w:r w:rsidRPr="00AB41DF">
        <w:rPr>
          <w:bCs/>
        </w:rPr>
        <w:t>)</w:t>
      </w:r>
      <w:r>
        <w:rPr>
          <w:bCs/>
        </w:rPr>
        <w:t xml:space="preserve"> </w:t>
      </w:r>
      <w:r w:rsidRPr="00AB41DF">
        <w:rPr>
          <w:bCs/>
        </w:rPr>
        <w:t>(</w:t>
      </w:r>
      <w:r w:rsidRPr="00AB41DF">
        <w:rPr>
          <w:b/>
          <w:bCs/>
          <w:lang w:val="uk-UA"/>
        </w:rPr>
        <w:t>3</w:t>
      </w:r>
      <w:r w:rsidRPr="00AB41DF">
        <w:rPr>
          <w:bCs/>
        </w:rPr>
        <w:t>,</w:t>
      </w:r>
      <w:r w:rsidRPr="00AB41DF">
        <w:rPr>
          <w:bCs/>
          <w:lang w:val="uk-UA"/>
        </w:rPr>
        <w:t>21</w:t>
      </w:r>
      <w:r w:rsidRPr="00AB41DF">
        <w:rPr>
          <w:bCs/>
        </w:rPr>
        <w:t>,</w:t>
      </w:r>
      <w:r w:rsidRPr="00AB41DF">
        <w:rPr>
          <w:bCs/>
          <w:lang w:val="uk-UA"/>
        </w:rPr>
        <w:t>19</w:t>
      </w:r>
      <w:r w:rsidRPr="00AB41DF">
        <w:rPr>
          <w:bCs/>
        </w:rPr>
        <w:t>,</w:t>
      </w:r>
      <w:r w:rsidRPr="00AB41DF">
        <w:rPr>
          <w:b/>
          <w:bCs/>
          <w:lang w:val="uk-UA"/>
        </w:rPr>
        <w:t>5</w:t>
      </w:r>
      <w:r w:rsidRPr="00AB41DF">
        <w:rPr>
          <w:bCs/>
        </w:rPr>
        <w:t>)</w:t>
      </w:r>
      <w:r w:rsidRPr="00E56723">
        <w:rPr>
          <w:bCs/>
        </w:rPr>
        <w:t xml:space="preserve"> </w:t>
      </w:r>
      <w:r w:rsidRPr="00AB41DF">
        <w:rPr>
          <w:bCs/>
        </w:rPr>
        <w:t>(</w:t>
      </w:r>
      <w:r w:rsidRPr="00AB41DF">
        <w:rPr>
          <w:b/>
          <w:bCs/>
          <w:lang w:val="uk-UA"/>
        </w:rPr>
        <w:t>2</w:t>
      </w:r>
      <w:r w:rsidRPr="00AB41DF">
        <w:rPr>
          <w:bCs/>
        </w:rPr>
        <w:t>,</w:t>
      </w:r>
      <w:r w:rsidRPr="00AB41DF">
        <w:rPr>
          <w:bCs/>
          <w:lang w:val="uk-UA"/>
        </w:rPr>
        <w:t>14</w:t>
      </w:r>
      <w:r w:rsidRPr="00AB41DF">
        <w:rPr>
          <w:bCs/>
        </w:rPr>
        <w:t>) (</w:t>
      </w:r>
      <w:r w:rsidRPr="00AB41DF">
        <w:rPr>
          <w:b/>
          <w:bCs/>
          <w:lang w:val="uk-UA"/>
        </w:rPr>
        <w:t>4</w:t>
      </w:r>
      <w:r w:rsidRPr="00AB41DF">
        <w:rPr>
          <w:bCs/>
        </w:rPr>
        <w:t>,</w:t>
      </w:r>
      <w:r w:rsidRPr="00AB41DF">
        <w:rPr>
          <w:bCs/>
          <w:lang w:val="uk-UA"/>
        </w:rPr>
        <w:t>28</w:t>
      </w:r>
      <w:r w:rsidRPr="00AB41DF">
        <w:rPr>
          <w:bCs/>
        </w:rPr>
        <w:t>)(</w:t>
      </w:r>
      <w:r w:rsidRPr="00AB41DF">
        <w:rPr>
          <w:b/>
          <w:bCs/>
          <w:lang w:val="uk-UA"/>
        </w:rPr>
        <w:t>6</w:t>
      </w:r>
      <w:r w:rsidRPr="00AB41DF">
        <w:rPr>
          <w:b/>
          <w:bCs/>
        </w:rPr>
        <w:t>,</w:t>
      </w:r>
      <w:r w:rsidRPr="00AB41DF">
        <w:rPr>
          <w:bCs/>
          <w:lang w:val="uk-UA"/>
        </w:rPr>
        <w:t>10</w:t>
      </w:r>
      <w:r w:rsidRPr="00AB41DF">
        <w:rPr>
          <w:bCs/>
        </w:rPr>
        <w:t>)(</w:t>
      </w:r>
      <w:r w:rsidRPr="00AB41DF">
        <w:rPr>
          <w:b/>
          <w:bCs/>
          <w:lang w:val="uk-UA"/>
        </w:rPr>
        <w:t>8</w:t>
      </w:r>
      <w:r w:rsidRPr="00AB41DF">
        <w:rPr>
          <w:bCs/>
          <w:lang w:val="uk-UA"/>
        </w:rPr>
        <w:t>)</w:t>
      </w:r>
      <w:r w:rsidRPr="00AB41DF">
        <w:rPr>
          <w:bCs/>
        </w:rPr>
        <w:t>,</w:t>
      </w:r>
      <w:r w:rsidRPr="00AB41DF">
        <w:t xml:space="preserve"> </w:t>
      </w:r>
    </w:p>
    <w:p w:rsidR="0063061A" w:rsidRDefault="0063061A" w:rsidP="0063061A">
      <w:pPr>
        <w:autoSpaceDE w:val="0"/>
        <w:autoSpaceDN w:val="0"/>
        <w:adjustRightInd w:val="0"/>
        <w:jc w:val="both"/>
      </w:pPr>
      <w:r w:rsidRPr="00AB41DF">
        <w:t>P</w:t>
      </w:r>
      <w:r>
        <w:t>r’</w:t>
      </w:r>
      <w:r w:rsidRPr="00AB41DF">
        <w:t>(n)=</w:t>
      </w:r>
      <w:r w:rsidRPr="00AB41DF">
        <w:rPr>
          <w:bCs/>
          <w:lang w:val="uk-UA"/>
        </w:rPr>
        <w:t xml:space="preserve"> </w:t>
      </w:r>
      <w:r>
        <w:rPr>
          <w:bCs/>
        </w:rPr>
        <w:t>(1,7,1,7) (3,5,3,5)</w:t>
      </w:r>
      <w:r w:rsidRPr="00E56723">
        <w:rPr>
          <w:bCs/>
        </w:rPr>
        <w:t xml:space="preserve"> </w:t>
      </w:r>
      <w:r>
        <w:rPr>
          <w:bCs/>
        </w:rPr>
        <w:t>(2,2) (4,4)(6,6)(8),</w:t>
      </w:r>
      <w:r w:rsidRPr="005F1342">
        <w:t xml:space="preserve"> </w:t>
      </w:r>
    </w:p>
    <w:p w:rsidR="0063061A" w:rsidRDefault="0063061A" w:rsidP="0063061A">
      <w:pPr>
        <w:autoSpaceDE w:val="0"/>
        <w:autoSpaceDN w:val="0"/>
        <w:adjustRightInd w:val="0"/>
        <w:jc w:val="both"/>
        <w:rPr>
          <w:bCs/>
        </w:rPr>
      </w:pPr>
      <w:proofErr w:type="spellStart"/>
      <w:r>
        <w:t>Sr</w:t>
      </w:r>
      <w:proofErr w:type="spellEnd"/>
      <w:r w:rsidRPr="00AB41DF">
        <w:t>(n)=</w:t>
      </w:r>
      <w:r w:rsidRPr="00AB41DF">
        <w:rPr>
          <w:bCs/>
          <w:lang w:val="uk-UA"/>
        </w:rPr>
        <w:t xml:space="preserve"> </w:t>
      </w:r>
      <w:r>
        <w:rPr>
          <w:bCs/>
        </w:rPr>
        <w:t>(+,+,-,-)(+,+)(+,-,-,+)(+,-)(+,+)(+);</w:t>
      </w:r>
    </w:p>
    <w:p w:rsidR="00471F37" w:rsidRDefault="0063061A" w:rsidP="0063061A">
      <w:pPr>
        <w:autoSpaceDE w:val="0"/>
        <w:autoSpaceDN w:val="0"/>
        <w:adjustRightInd w:val="0"/>
        <w:jc w:val="both"/>
        <w:rPr>
          <w:bCs/>
        </w:rPr>
      </w:pPr>
      <w:r>
        <w:t>Pc(8</w:t>
      </w:r>
      <w:r w:rsidRPr="00AB41DF">
        <w:t>)=</w:t>
      </w:r>
      <w:r w:rsidRPr="00AB41DF">
        <w:rPr>
          <w:bCs/>
          <w:lang w:val="uk-UA"/>
        </w:rPr>
        <w:t>(1</w:t>
      </w:r>
      <w:r w:rsidRPr="00AB41DF">
        <w:rPr>
          <w:bCs/>
        </w:rPr>
        <w:t>,</w:t>
      </w:r>
      <w:r w:rsidRPr="00AB41DF">
        <w:rPr>
          <w:bCs/>
          <w:lang w:val="uk-UA"/>
        </w:rPr>
        <w:t>7</w:t>
      </w:r>
      <w:r w:rsidRPr="00AB41DF">
        <w:rPr>
          <w:bCs/>
        </w:rPr>
        <w:t>,</w:t>
      </w:r>
      <w:r w:rsidRPr="00AB41DF">
        <w:rPr>
          <w:bCs/>
          <w:lang w:val="uk-UA"/>
        </w:rPr>
        <w:t>17</w:t>
      </w:r>
      <w:r w:rsidRPr="00AB41DF">
        <w:rPr>
          <w:bCs/>
        </w:rPr>
        <w:t>,</w:t>
      </w:r>
      <w:r w:rsidRPr="00AB41DF">
        <w:rPr>
          <w:bCs/>
          <w:lang w:val="uk-UA"/>
        </w:rPr>
        <w:t>23</w:t>
      </w:r>
      <w:r w:rsidRPr="00AB41DF">
        <w:rPr>
          <w:bCs/>
        </w:rPr>
        <w:t>)(</w:t>
      </w:r>
      <w:r w:rsidRPr="00AB41DF">
        <w:rPr>
          <w:bCs/>
          <w:lang w:val="uk-UA"/>
        </w:rPr>
        <w:t>3</w:t>
      </w:r>
      <w:r w:rsidRPr="00AB41DF">
        <w:rPr>
          <w:bCs/>
        </w:rPr>
        <w:t>,</w:t>
      </w:r>
      <w:r w:rsidRPr="00AB41DF">
        <w:rPr>
          <w:bCs/>
          <w:lang w:val="uk-UA"/>
        </w:rPr>
        <w:t>21</w:t>
      </w:r>
      <w:r w:rsidRPr="00AB41DF">
        <w:rPr>
          <w:bCs/>
        </w:rPr>
        <w:t>,</w:t>
      </w:r>
      <w:r w:rsidRPr="00AB41DF">
        <w:rPr>
          <w:bCs/>
          <w:lang w:val="uk-UA"/>
        </w:rPr>
        <w:t>19</w:t>
      </w:r>
      <w:r w:rsidRPr="00AB41DF">
        <w:rPr>
          <w:bCs/>
        </w:rPr>
        <w:t>,</w:t>
      </w:r>
      <w:r w:rsidRPr="00AB41DF">
        <w:rPr>
          <w:bCs/>
          <w:lang w:val="uk-UA"/>
        </w:rPr>
        <w:t>5</w:t>
      </w:r>
      <w:r w:rsidRPr="00AB41DF">
        <w:rPr>
          <w:bCs/>
        </w:rPr>
        <w:t>)</w:t>
      </w:r>
      <w:r>
        <w:rPr>
          <w:bCs/>
        </w:rPr>
        <w:t>;</w:t>
      </w:r>
    </w:p>
    <w:p w:rsidR="0063061A" w:rsidRDefault="0063061A" w:rsidP="0063061A">
      <w:pPr>
        <w:autoSpaceDE w:val="0"/>
        <w:autoSpaceDN w:val="0"/>
        <w:adjustRightInd w:val="0"/>
        <w:jc w:val="both"/>
        <w:rPr>
          <w:bCs/>
        </w:rPr>
      </w:pPr>
      <w:r>
        <w:rPr>
          <w:bCs/>
        </w:rPr>
        <w:t xml:space="preserve"> </w:t>
      </w:r>
      <w:proofErr w:type="spellStart"/>
      <w:r w:rsidRPr="00AB41DF">
        <w:t>P</w:t>
      </w:r>
      <w:r>
        <w:t>’c</w:t>
      </w:r>
      <w:proofErr w:type="spellEnd"/>
      <w:r w:rsidRPr="00AB41DF">
        <w:t>(</w:t>
      </w:r>
      <w:r>
        <w:t>8</w:t>
      </w:r>
      <w:r w:rsidRPr="00AB41DF">
        <w:t>)=</w:t>
      </w:r>
      <w:r>
        <w:rPr>
          <w:bCs/>
        </w:rPr>
        <w:t xml:space="preserve">(1,7,1,7)(3,5,3,5), </w:t>
      </w:r>
      <w:r>
        <w:t>Sc</w:t>
      </w:r>
      <w:r w:rsidRPr="00AB41DF">
        <w:t>(n)=</w:t>
      </w:r>
      <w:r w:rsidRPr="00AB41DF">
        <w:rPr>
          <w:bCs/>
          <w:lang w:val="uk-UA"/>
        </w:rPr>
        <w:t xml:space="preserve"> </w:t>
      </w:r>
      <w:r>
        <w:rPr>
          <w:bCs/>
        </w:rPr>
        <w:t>(+,+,-,-)(+,-,-,+)</w:t>
      </w:r>
      <w:r w:rsidRPr="00AB41DF">
        <w:rPr>
          <w:bCs/>
        </w:rPr>
        <w:t>.</w:t>
      </w:r>
    </w:p>
    <w:p w:rsidR="0063061A" w:rsidRDefault="0063061A" w:rsidP="00083CAC">
      <w:pPr>
        <w:autoSpaceDE w:val="0"/>
        <w:autoSpaceDN w:val="0"/>
        <w:adjustRightInd w:val="0"/>
        <w:ind w:firstLine="202"/>
        <w:jc w:val="both"/>
        <w:rPr>
          <w:rFonts w:eastAsia="Times New Roman"/>
        </w:rPr>
      </w:pPr>
      <w:r>
        <w:rPr>
          <w:rFonts w:eastAsia="Times New Roman"/>
        </w:rPr>
        <w:t xml:space="preserve">The time delay </w:t>
      </w:r>
      <w:proofErr w:type="spellStart"/>
      <w:r>
        <w:rPr>
          <w:rFonts w:eastAsia="Times New Roman"/>
        </w:rPr>
        <w:t>t</w:t>
      </w:r>
      <w:r>
        <w:rPr>
          <w:rFonts w:eastAsia="Times New Roman"/>
          <w:vertAlign w:val="subscript"/>
        </w:rPr>
        <w:t>i</w:t>
      </w:r>
      <w:proofErr w:type="spellEnd"/>
      <w:r>
        <w:rPr>
          <w:rFonts w:eastAsia="Times New Roman"/>
        </w:rPr>
        <w:t xml:space="preserve"> of computation the output data </w:t>
      </w:r>
      <w:proofErr w:type="gramStart"/>
      <w:r>
        <w:rPr>
          <w:rFonts w:eastAsia="Times New Roman"/>
        </w:rPr>
        <w:t>X(</w:t>
      </w:r>
      <w:proofErr w:type="spellStart"/>
      <w:proofErr w:type="gramEnd"/>
      <w:r>
        <w:rPr>
          <w:rFonts w:eastAsia="Times New Roman"/>
        </w:rPr>
        <w:t>i</w:t>
      </w:r>
      <w:proofErr w:type="spellEnd"/>
      <w:r>
        <w:rPr>
          <w:rFonts w:eastAsia="Times New Roman"/>
        </w:rPr>
        <w:t xml:space="preserve">) </w:t>
      </w:r>
      <w:proofErr w:type="spellStart"/>
      <w:r>
        <w:rPr>
          <w:rFonts w:eastAsia="Times New Roman"/>
        </w:rPr>
        <w:t>i</w:t>
      </w:r>
      <w:proofErr w:type="spellEnd"/>
      <w:r>
        <w:rPr>
          <w:rFonts w:eastAsia="Times New Roman"/>
        </w:rPr>
        <w:t>=1,2,…,8)</w:t>
      </w:r>
      <w:r w:rsidRPr="00891DD6">
        <w:t xml:space="preserve"> </w:t>
      </w:r>
      <w:r>
        <w:t xml:space="preserve">of DST-II </w:t>
      </w:r>
      <w:r>
        <w:rPr>
          <w:rFonts w:eastAsia="Times New Roman"/>
        </w:rPr>
        <w:t xml:space="preserve"> accordance to</w:t>
      </w:r>
      <w:r>
        <w:t xml:space="preserve"> the structure (Fig. 1) are determined:</w:t>
      </w:r>
    </w:p>
    <w:p w:rsidR="0063061A" w:rsidRPr="00663968" w:rsidRDefault="0063061A" w:rsidP="0063061A">
      <w:pPr>
        <w:autoSpaceDE w:val="0"/>
        <w:autoSpaceDN w:val="0"/>
        <w:adjustRightInd w:val="0"/>
        <w:jc w:val="both"/>
        <w:rPr>
          <w:rFonts w:eastAsia="Times New Roman"/>
        </w:rPr>
      </w:pPr>
      <w:r>
        <w:rPr>
          <w:rFonts w:eastAsia="Times New Roman"/>
        </w:rPr>
        <w:lastRenderedPageBreak/>
        <w:t xml:space="preserve">a)  </w:t>
      </w:r>
      <w:proofErr w:type="gramStart"/>
      <w:r>
        <w:rPr>
          <w:rFonts w:eastAsia="Times New Roman"/>
        </w:rPr>
        <w:t>t</w:t>
      </w:r>
      <w:r>
        <w:rPr>
          <w:rFonts w:eastAsia="Times New Roman"/>
          <w:vertAlign w:val="subscript"/>
        </w:rPr>
        <w:t>1,</w:t>
      </w:r>
      <w:proofErr w:type="gramEnd"/>
      <w:r>
        <w:rPr>
          <w:rFonts w:eastAsia="Times New Roman"/>
          <w:vertAlign w:val="subscript"/>
        </w:rPr>
        <w:t>3,5,7</w:t>
      </w:r>
      <w:r>
        <w:rPr>
          <w:rFonts w:eastAsia="Times New Roman"/>
        </w:rPr>
        <w:t xml:space="preserve"> =</w:t>
      </w:r>
      <w:proofErr w:type="spellStart"/>
      <w:r>
        <w:rPr>
          <w:rFonts w:eastAsia="Times New Roman"/>
        </w:rPr>
        <w:t>ta</w:t>
      </w:r>
      <w:proofErr w:type="spellEnd"/>
      <w:r>
        <w:rPr>
          <w:rFonts w:eastAsia="Times New Roman"/>
        </w:rPr>
        <w:t xml:space="preserve"> + t</w:t>
      </w:r>
      <w:r>
        <w:rPr>
          <w:rFonts w:eastAsia="Times New Roman"/>
          <w:vertAlign w:val="subscript"/>
        </w:rPr>
        <w:t>4p</w:t>
      </w:r>
      <w:r>
        <w:rPr>
          <w:rFonts w:eastAsia="Times New Roman"/>
        </w:rPr>
        <w:t>;   b)</w:t>
      </w:r>
      <w:r w:rsidRPr="00727AAF">
        <w:rPr>
          <w:rFonts w:eastAsia="Times New Roman"/>
        </w:rPr>
        <w:t xml:space="preserve"> </w:t>
      </w:r>
      <w:r>
        <w:rPr>
          <w:rFonts w:eastAsia="Times New Roman"/>
        </w:rPr>
        <w:t>t</w:t>
      </w:r>
      <w:r>
        <w:rPr>
          <w:rFonts w:eastAsia="Times New Roman"/>
          <w:vertAlign w:val="subscript"/>
        </w:rPr>
        <w:t>1,7</w:t>
      </w:r>
      <w:r>
        <w:rPr>
          <w:rFonts w:eastAsia="Times New Roman"/>
        </w:rPr>
        <w:t xml:space="preserve"> =</w:t>
      </w:r>
      <w:r w:rsidRPr="00727AAF">
        <w:rPr>
          <w:rFonts w:eastAsia="Times New Roman"/>
        </w:rPr>
        <w:t xml:space="preserve"> </w:t>
      </w:r>
      <w:r>
        <w:rPr>
          <w:rFonts w:eastAsia="Times New Roman"/>
        </w:rPr>
        <w:t>t</w:t>
      </w:r>
      <w:r>
        <w:rPr>
          <w:rFonts w:eastAsia="Times New Roman"/>
          <w:vertAlign w:val="subscript"/>
        </w:rPr>
        <w:t>3,5</w:t>
      </w:r>
      <w:r>
        <w:rPr>
          <w:rFonts w:eastAsia="Times New Roman"/>
        </w:rPr>
        <w:t xml:space="preserve">= </w:t>
      </w:r>
      <w:proofErr w:type="spellStart"/>
      <w:r>
        <w:rPr>
          <w:rFonts w:eastAsia="Times New Roman"/>
        </w:rPr>
        <w:t>ta</w:t>
      </w:r>
      <w:proofErr w:type="spellEnd"/>
      <w:r>
        <w:rPr>
          <w:rFonts w:eastAsia="Times New Roman"/>
        </w:rPr>
        <w:t xml:space="preserve"> + t</w:t>
      </w:r>
      <w:r>
        <w:rPr>
          <w:rFonts w:eastAsia="Times New Roman"/>
          <w:vertAlign w:val="subscript"/>
        </w:rPr>
        <w:t xml:space="preserve">2p </w:t>
      </w:r>
      <w:r w:rsidRPr="00663968">
        <w:rPr>
          <w:rFonts w:eastAsia="Times New Roman"/>
        </w:rPr>
        <w:t>+</w:t>
      </w:r>
      <w:r>
        <w:rPr>
          <w:rFonts w:eastAsia="Times New Roman"/>
        </w:rPr>
        <w:t xml:space="preserve"> </w:t>
      </w:r>
      <w:proofErr w:type="spellStart"/>
      <w:r w:rsidRPr="00663968">
        <w:rPr>
          <w:rFonts w:eastAsia="Times New Roman"/>
        </w:rPr>
        <w:t>ta</w:t>
      </w:r>
      <w:proofErr w:type="spellEnd"/>
      <w:r w:rsidRPr="00663968">
        <w:rPr>
          <w:rFonts w:eastAsia="Times New Roman"/>
        </w:rPr>
        <w:t xml:space="preserve">;   </w:t>
      </w:r>
    </w:p>
    <w:p w:rsidR="0063061A" w:rsidRPr="00663968" w:rsidRDefault="0063061A" w:rsidP="0063061A">
      <w:pPr>
        <w:autoSpaceDE w:val="0"/>
        <w:autoSpaceDN w:val="0"/>
        <w:adjustRightInd w:val="0"/>
        <w:jc w:val="both"/>
        <w:rPr>
          <w:rFonts w:eastAsia="Times New Roman"/>
        </w:rPr>
      </w:pPr>
      <w:r w:rsidRPr="00663968">
        <w:rPr>
          <w:rFonts w:eastAsia="Times New Roman"/>
        </w:rPr>
        <w:t xml:space="preserve">     t</w:t>
      </w:r>
      <w:r w:rsidRPr="00663968">
        <w:rPr>
          <w:rFonts w:eastAsia="Times New Roman"/>
          <w:vertAlign w:val="subscript"/>
        </w:rPr>
        <w:t>2</w:t>
      </w:r>
      <w:proofErr w:type="gramStart"/>
      <w:r w:rsidRPr="00663968">
        <w:rPr>
          <w:rFonts w:eastAsia="Times New Roman"/>
          <w:vertAlign w:val="subscript"/>
        </w:rPr>
        <w:t>,6</w:t>
      </w:r>
      <w:proofErr w:type="gramEnd"/>
      <w:r w:rsidRPr="00663968">
        <w:rPr>
          <w:rFonts w:eastAsia="Times New Roman"/>
          <w:vertAlign w:val="subscript"/>
        </w:rPr>
        <w:t xml:space="preserve"> </w:t>
      </w:r>
      <w:r w:rsidRPr="00663968">
        <w:rPr>
          <w:rFonts w:eastAsia="Times New Roman"/>
        </w:rPr>
        <w:t>=2ta + t</w:t>
      </w:r>
      <w:r w:rsidRPr="00663968">
        <w:rPr>
          <w:rFonts w:eastAsia="Times New Roman"/>
          <w:vertAlign w:val="subscript"/>
        </w:rPr>
        <w:t>2p</w:t>
      </w:r>
      <w:r w:rsidRPr="00663968">
        <w:rPr>
          <w:rFonts w:eastAsia="Times New Roman"/>
        </w:rPr>
        <w:t xml:space="preserve"> ;</w:t>
      </w:r>
      <w:r>
        <w:rPr>
          <w:rFonts w:eastAsia="Times New Roman"/>
        </w:rPr>
        <w:t xml:space="preserve">         </w:t>
      </w:r>
      <w:r w:rsidRPr="00663968">
        <w:rPr>
          <w:rFonts w:eastAsia="Times New Roman"/>
        </w:rPr>
        <w:t>t</w:t>
      </w:r>
      <w:r w:rsidRPr="00663968">
        <w:rPr>
          <w:rFonts w:eastAsia="Times New Roman"/>
          <w:vertAlign w:val="subscript"/>
        </w:rPr>
        <w:t xml:space="preserve">2,6 </w:t>
      </w:r>
      <w:r w:rsidRPr="00663968">
        <w:rPr>
          <w:rFonts w:eastAsia="Times New Roman"/>
        </w:rPr>
        <w:t>=</w:t>
      </w:r>
      <w:r>
        <w:rPr>
          <w:rFonts w:eastAsia="Times New Roman"/>
        </w:rPr>
        <w:t>2</w:t>
      </w:r>
      <w:r w:rsidRPr="00663968">
        <w:rPr>
          <w:rFonts w:eastAsia="Times New Roman"/>
        </w:rPr>
        <w:t>ta + t</w:t>
      </w:r>
      <w:r>
        <w:rPr>
          <w:rFonts w:eastAsia="Times New Roman"/>
          <w:vertAlign w:val="subscript"/>
        </w:rPr>
        <w:t>1</w:t>
      </w:r>
      <w:r w:rsidRPr="00663968">
        <w:rPr>
          <w:rFonts w:eastAsia="Times New Roman"/>
          <w:vertAlign w:val="subscript"/>
        </w:rPr>
        <w:t>p</w:t>
      </w:r>
      <w:r w:rsidRPr="00663968">
        <w:rPr>
          <w:rFonts w:eastAsia="Times New Roman"/>
        </w:rPr>
        <w:t xml:space="preserve"> +</w:t>
      </w:r>
      <w:r>
        <w:rPr>
          <w:rFonts w:eastAsia="Times New Roman"/>
        </w:rPr>
        <w:t xml:space="preserve"> </w:t>
      </w:r>
      <w:proofErr w:type="spellStart"/>
      <w:r w:rsidRPr="00663968">
        <w:rPr>
          <w:rFonts w:eastAsia="Times New Roman"/>
        </w:rPr>
        <w:t>ta</w:t>
      </w:r>
      <w:proofErr w:type="spellEnd"/>
      <w:r w:rsidRPr="00663968">
        <w:rPr>
          <w:rFonts w:eastAsia="Times New Roman"/>
        </w:rPr>
        <w:t xml:space="preserve">;   </w:t>
      </w:r>
    </w:p>
    <w:p w:rsidR="0063061A" w:rsidRDefault="0063061A" w:rsidP="0063061A">
      <w:pPr>
        <w:autoSpaceDE w:val="0"/>
        <w:autoSpaceDN w:val="0"/>
        <w:adjustRightInd w:val="0"/>
        <w:jc w:val="both"/>
        <w:rPr>
          <w:rFonts w:eastAsia="Times New Roman"/>
        </w:rPr>
      </w:pPr>
      <w:r>
        <w:rPr>
          <w:rFonts w:eastAsia="Times New Roman"/>
        </w:rPr>
        <w:t xml:space="preserve">     t</w:t>
      </w:r>
      <w:r>
        <w:rPr>
          <w:rFonts w:eastAsia="Times New Roman"/>
          <w:vertAlign w:val="subscript"/>
        </w:rPr>
        <w:t xml:space="preserve">4 </w:t>
      </w:r>
      <w:r>
        <w:rPr>
          <w:rFonts w:eastAsia="Times New Roman"/>
        </w:rPr>
        <w:t xml:space="preserve">=3ta + </w:t>
      </w:r>
      <w:proofErr w:type="gramStart"/>
      <w:r>
        <w:rPr>
          <w:rFonts w:eastAsia="Times New Roman"/>
        </w:rPr>
        <w:t>t</w:t>
      </w:r>
      <w:r>
        <w:rPr>
          <w:rFonts w:eastAsia="Times New Roman"/>
          <w:vertAlign w:val="subscript"/>
        </w:rPr>
        <w:t>1p</w:t>
      </w:r>
      <w:r>
        <w:rPr>
          <w:rFonts w:eastAsia="Times New Roman"/>
        </w:rPr>
        <w:t xml:space="preserve"> ;</w:t>
      </w:r>
      <w:proofErr w:type="gramEnd"/>
      <w:r>
        <w:rPr>
          <w:rFonts w:eastAsia="Times New Roman"/>
        </w:rPr>
        <w:t xml:space="preserve">           t</w:t>
      </w:r>
      <w:r>
        <w:rPr>
          <w:rFonts w:eastAsia="Times New Roman"/>
          <w:vertAlign w:val="subscript"/>
        </w:rPr>
        <w:t xml:space="preserve">4 </w:t>
      </w:r>
      <w:r>
        <w:rPr>
          <w:rFonts w:eastAsia="Times New Roman"/>
        </w:rPr>
        <w:t>=3ta + t</w:t>
      </w:r>
      <w:r>
        <w:rPr>
          <w:rFonts w:eastAsia="Times New Roman"/>
          <w:vertAlign w:val="subscript"/>
        </w:rPr>
        <w:t>1p</w:t>
      </w:r>
      <w:r>
        <w:rPr>
          <w:rFonts w:eastAsia="Times New Roman"/>
        </w:rPr>
        <w:t xml:space="preserve"> ;</w:t>
      </w:r>
    </w:p>
    <w:p w:rsidR="0063061A" w:rsidRDefault="0063061A" w:rsidP="0063061A">
      <w:pPr>
        <w:autoSpaceDE w:val="0"/>
        <w:autoSpaceDN w:val="0"/>
        <w:adjustRightInd w:val="0"/>
        <w:jc w:val="both"/>
        <w:rPr>
          <w:rFonts w:eastAsia="Times New Roman"/>
        </w:rPr>
      </w:pPr>
      <w:r>
        <w:rPr>
          <w:rFonts w:eastAsia="Times New Roman"/>
        </w:rPr>
        <w:t xml:space="preserve">     t</w:t>
      </w:r>
      <w:r>
        <w:rPr>
          <w:rFonts w:eastAsia="Times New Roman"/>
          <w:vertAlign w:val="subscript"/>
        </w:rPr>
        <w:t xml:space="preserve">8 </w:t>
      </w:r>
      <w:r>
        <w:rPr>
          <w:rFonts w:eastAsia="Times New Roman"/>
        </w:rPr>
        <w:t>=</w:t>
      </w:r>
      <w:proofErr w:type="gramStart"/>
      <w:r>
        <w:rPr>
          <w:rFonts w:eastAsia="Times New Roman"/>
        </w:rPr>
        <w:t>4ta ;</w:t>
      </w:r>
      <w:proofErr w:type="gramEnd"/>
      <w:r>
        <w:rPr>
          <w:rFonts w:eastAsia="Times New Roman"/>
        </w:rPr>
        <w:t xml:space="preserve">                   t</w:t>
      </w:r>
      <w:r>
        <w:rPr>
          <w:rFonts w:eastAsia="Times New Roman"/>
          <w:vertAlign w:val="subscript"/>
        </w:rPr>
        <w:t xml:space="preserve">8 </w:t>
      </w:r>
      <w:r>
        <w:rPr>
          <w:rFonts w:eastAsia="Times New Roman"/>
        </w:rPr>
        <w:t>=4ta ,</w:t>
      </w:r>
    </w:p>
    <w:p w:rsidR="0063061A" w:rsidRDefault="0063061A" w:rsidP="0063061A">
      <w:pPr>
        <w:autoSpaceDE w:val="0"/>
        <w:autoSpaceDN w:val="0"/>
        <w:adjustRightInd w:val="0"/>
        <w:jc w:val="both"/>
        <w:rPr>
          <w:bCs/>
        </w:rPr>
      </w:pPr>
      <w:proofErr w:type="gramStart"/>
      <w:r>
        <w:rPr>
          <w:bCs/>
        </w:rPr>
        <w:t>where</w:t>
      </w:r>
      <w:proofErr w:type="gramEnd"/>
      <w:r>
        <w:rPr>
          <w:bCs/>
        </w:rPr>
        <w:t xml:space="preserve"> </w:t>
      </w:r>
      <w:proofErr w:type="spellStart"/>
      <w:r w:rsidRPr="00663968">
        <w:rPr>
          <w:rFonts w:eastAsia="Times New Roman"/>
        </w:rPr>
        <w:t>ta</w:t>
      </w:r>
      <w:proofErr w:type="spellEnd"/>
      <w:r>
        <w:rPr>
          <w:rFonts w:eastAsia="Times New Roman"/>
        </w:rPr>
        <w:t xml:space="preserve"> -</w:t>
      </w:r>
      <w:r w:rsidRPr="00CA5968">
        <w:rPr>
          <w:rFonts w:eastAsia="Times New Roman"/>
        </w:rPr>
        <w:t xml:space="preserve"> </w:t>
      </w:r>
      <w:r>
        <w:rPr>
          <w:rFonts w:eastAsia="Times New Roman"/>
        </w:rPr>
        <w:t>time delay of the</w:t>
      </w:r>
      <w:r w:rsidRPr="00CA5968">
        <w:t xml:space="preserve"> </w:t>
      </w:r>
      <w:r w:rsidRPr="008E056D">
        <w:t>data</w:t>
      </w:r>
      <w:r>
        <w:t xml:space="preserve"> vector </w:t>
      </w:r>
      <w:r w:rsidRPr="008E056D">
        <w:t>add</w:t>
      </w:r>
      <w:r>
        <w:t>er;</w:t>
      </w:r>
      <w:r w:rsidRPr="00CA5968">
        <w:rPr>
          <w:rFonts w:eastAsia="Times New Roman"/>
        </w:rPr>
        <w:t xml:space="preserve"> </w:t>
      </w:r>
      <w:proofErr w:type="spellStart"/>
      <w:r w:rsidRPr="00663968">
        <w:rPr>
          <w:rFonts w:eastAsia="Times New Roman"/>
        </w:rPr>
        <w:t>t</w:t>
      </w:r>
      <w:r w:rsidRPr="00CA5968">
        <w:rPr>
          <w:rFonts w:eastAsia="Times New Roman"/>
          <w:vertAlign w:val="subscript"/>
        </w:rPr>
        <w:t>k</w:t>
      </w:r>
      <w:r w:rsidRPr="00663968">
        <w:rPr>
          <w:rFonts w:eastAsia="Times New Roman"/>
          <w:vertAlign w:val="subscript"/>
        </w:rPr>
        <w:t>p</w:t>
      </w:r>
      <w:proofErr w:type="spellEnd"/>
      <w:r>
        <w:rPr>
          <w:rFonts w:eastAsia="Times New Roman"/>
        </w:rPr>
        <w:t>- time delay of the</w:t>
      </w:r>
      <w:r w:rsidRPr="00CA5968">
        <w:t xml:space="preserve"> </w:t>
      </w:r>
      <w:r w:rsidRPr="00CA5968">
        <w:rPr>
          <w:rFonts w:eastAsia="Times New Roman"/>
        </w:rPr>
        <w:t>k</w:t>
      </w:r>
      <w:r>
        <w:rPr>
          <w:rFonts w:eastAsia="Times New Roman"/>
        </w:rPr>
        <w:t xml:space="preserve">- </w:t>
      </w:r>
      <w:r w:rsidRPr="00CA5968">
        <w:rPr>
          <w:rFonts w:eastAsia="Times New Roman"/>
        </w:rPr>
        <w:t>p</w:t>
      </w:r>
      <w:r>
        <w:rPr>
          <w:rFonts w:eastAsia="Times New Roman"/>
        </w:rPr>
        <w:t>oint</w:t>
      </w:r>
      <w:r>
        <w:t xml:space="preserve"> c</w:t>
      </w:r>
      <w:r w:rsidRPr="008E056D">
        <w:t>yclic convolution</w:t>
      </w:r>
      <w:r w:rsidRPr="00CA5968">
        <w:rPr>
          <w:rFonts w:eastAsia="Times New Roman"/>
        </w:rPr>
        <w:t xml:space="preserve"> </w:t>
      </w:r>
      <w:r>
        <w:rPr>
          <w:rFonts w:eastAsia="Times New Roman"/>
        </w:rPr>
        <w:t xml:space="preserve">of the </w:t>
      </w:r>
      <w:proofErr w:type="spellStart"/>
      <w:r>
        <w:rPr>
          <w:rFonts w:eastAsia="Times New Roman"/>
        </w:rPr>
        <w:t>convolvers</w:t>
      </w:r>
      <w:proofErr w:type="spellEnd"/>
      <w:r>
        <w:rPr>
          <w:rFonts w:eastAsia="Times New Roman"/>
        </w:rPr>
        <w:t>. T</w:t>
      </w:r>
      <w:r>
        <w:t xml:space="preserve">he </w:t>
      </w:r>
      <w:r w:rsidRPr="008E056D">
        <w:t>union</w:t>
      </w:r>
      <w:r>
        <w:t>s</w:t>
      </w:r>
      <w:r w:rsidRPr="008E056D">
        <w:t xml:space="preserve"> of the intermediate results of cyclic convolutions</w:t>
      </w:r>
      <w:r>
        <w:t xml:space="preserve"> </w:t>
      </w:r>
      <w:proofErr w:type="spellStart"/>
      <w:r>
        <w:rPr>
          <w:lang w:val="uk-UA"/>
        </w:rPr>
        <w:t>no</w:t>
      </w:r>
      <w:proofErr w:type="spellEnd"/>
      <w:r>
        <w:t>t</w:t>
      </w:r>
      <w:r>
        <w:rPr>
          <w:lang w:val="uk-UA"/>
        </w:rPr>
        <w:t xml:space="preserve"> p</w:t>
      </w:r>
      <w:r>
        <w:t>e</w:t>
      </w:r>
      <w:r>
        <w:rPr>
          <w:lang w:val="uk-UA"/>
        </w:rPr>
        <w:t>r</w:t>
      </w:r>
      <w:r>
        <w:t>form, i</w:t>
      </w:r>
      <w:r>
        <w:rPr>
          <w:rFonts w:eastAsia="Times New Roman"/>
        </w:rPr>
        <w:t>n case</w:t>
      </w:r>
      <w:r w:rsidRPr="008539B1">
        <w:t xml:space="preserve"> </w:t>
      </w:r>
      <w:r>
        <w:t>of the version a)</w:t>
      </w:r>
      <w:r>
        <w:rPr>
          <w:rFonts w:eastAsia="Times New Roman"/>
        </w:rPr>
        <w:t xml:space="preserve"> the </w:t>
      </w:r>
      <w:r w:rsidRPr="00151FC3">
        <w:rPr>
          <w:rFonts w:eastAsia="Calibri"/>
        </w:rPr>
        <w:t>hashing array</w:t>
      </w:r>
      <w:r w:rsidRPr="00151FC3">
        <w:t xml:space="preserve"> </w:t>
      </w:r>
      <w:proofErr w:type="gramStart"/>
      <w:r w:rsidRPr="00AB41DF">
        <w:t>P</w:t>
      </w:r>
      <w:r>
        <w:t>c(</w:t>
      </w:r>
      <w:proofErr w:type="gramEnd"/>
      <w:r>
        <w:t xml:space="preserve">n) consists one </w:t>
      </w:r>
      <w:proofErr w:type="spellStart"/>
      <w:r>
        <w:t>subarray</w:t>
      </w:r>
      <w:proofErr w:type="spellEnd"/>
      <w:r>
        <w:t>.</w:t>
      </w:r>
    </w:p>
    <w:p w:rsidR="0063061A" w:rsidRDefault="0063061A" w:rsidP="00083CAC">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ind w:firstLine="202"/>
        <w:jc w:val="both"/>
        <w:rPr>
          <w:rStyle w:val="hps"/>
        </w:rPr>
      </w:pPr>
      <w:r w:rsidRPr="00025383">
        <w:rPr>
          <w:rStyle w:val="hps"/>
        </w:rPr>
        <w:t>The r</w:t>
      </w:r>
      <w:r w:rsidRPr="00025383">
        <w:rPr>
          <w:rFonts w:eastAsia="Calibri"/>
        </w:rPr>
        <w:t xml:space="preserve">esulting </w:t>
      </w:r>
      <w:proofErr w:type="gramStart"/>
      <w:r w:rsidRPr="00025383">
        <w:rPr>
          <w:rFonts w:eastAsia="Calibri"/>
        </w:rPr>
        <w:t>P(</w:t>
      </w:r>
      <w:proofErr w:type="gramEnd"/>
      <w:r w:rsidRPr="00025383">
        <w:rPr>
          <w:rFonts w:eastAsia="Calibri"/>
        </w:rPr>
        <w:t xml:space="preserve">2N-1) hashing array </w:t>
      </w:r>
      <w:r>
        <w:rPr>
          <w:rFonts w:eastAsia="Calibri"/>
        </w:rPr>
        <w:t xml:space="preserve">of DST-II </w:t>
      </w:r>
      <w:r w:rsidRPr="00C602D3">
        <w:rPr>
          <w:rFonts w:eastAsia="Calibri"/>
        </w:rPr>
        <w:t xml:space="preserve">for </w:t>
      </w:r>
      <w:r>
        <w:rPr>
          <w:rFonts w:eastAsia="Calibri"/>
        </w:rPr>
        <w:t xml:space="preserve">sizes </w:t>
      </w:r>
      <w:r w:rsidRPr="00C602D3">
        <w:rPr>
          <w:rFonts w:eastAsia="Calibri"/>
        </w:rPr>
        <w:t>N=2</w:t>
      </w:r>
      <w:r w:rsidRPr="00C602D3">
        <w:rPr>
          <w:rFonts w:eastAsia="Calibri"/>
          <w:vertAlign w:val="superscript"/>
        </w:rPr>
        <w:t>n</w:t>
      </w:r>
      <w:r w:rsidRPr="00025383">
        <w:rPr>
          <w:rFonts w:eastAsia="Calibri"/>
        </w:rPr>
        <w:t xml:space="preserve"> </w:t>
      </w:r>
      <w:r>
        <w:rPr>
          <w:rFonts w:eastAsia="Calibri"/>
        </w:rPr>
        <w:t>(2) is</w:t>
      </w:r>
      <w:r w:rsidRPr="00025383">
        <w:t xml:space="preserve"> </w:t>
      </w:r>
      <w:r>
        <w:t>re</w:t>
      </w:r>
      <w:r w:rsidRPr="00025383">
        <w:t>presented in the Table 1.</w:t>
      </w:r>
      <w:r w:rsidRPr="00985374">
        <w:rPr>
          <w:rStyle w:val="hps"/>
        </w:rPr>
        <w:t xml:space="preserve"> </w:t>
      </w:r>
    </w:p>
    <w:p w:rsidR="00B8584A" w:rsidRDefault="00B8584A" w:rsidP="0063061A">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ind w:firstLine="360"/>
        <w:jc w:val="both"/>
        <w:rPr>
          <w:rStyle w:val="hps"/>
        </w:rPr>
      </w:pPr>
    </w:p>
    <w:p w:rsidR="0063061A" w:rsidRPr="00396DB6" w:rsidRDefault="0063061A" w:rsidP="0063061A">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rPr>
          <w:sz w:val="18"/>
          <w:szCs w:val="18"/>
        </w:rPr>
      </w:pPr>
      <w:r w:rsidRPr="00396DB6">
        <w:rPr>
          <w:sz w:val="18"/>
          <w:szCs w:val="18"/>
        </w:rPr>
        <w:t>T</w:t>
      </w:r>
      <w:r w:rsidR="00B8584A" w:rsidRPr="00396DB6">
        <w:rPr>
          <w:sz w:val="18"/>
          <w:szCs w:val="18"/>
        </w:rPr>
        <w:t>ABLE</w:t>
      </w:r>
      <w:r w:rsidRPr="00396DB6">
        <w:rPr>
          <w:sz w:val="18"/>
          <w:szCs w:val="18"/>
        </w:rPr>
        <w:t xml:space="preserve"> 1</w:t>
      </w:r>
    </w:p>
    <w:p w:rsidR="0063061A" w:rsidRDefault="0063061A" w:rsidP="0063061A">
      <w:pPr>
        <w:rPr>
          <w:rFonts w:eastAsia="Calibri"/>
          <w:sz w:val="18"/>
          <w:szCs w:val="18"/>
          <w:vertAlign w:val="superscript"/>
        </w:rPr>
      </w:pPr>
      <w:r w:rsidRPr="00396DB6">
        <w:rPr>
          <w:rFonts w:eastAsia="Calibri"/>
          <w:sz w:val="18"/>
          <w:szCs w:val="18"/>
        </w:rPr>
        <w:t>R</w:t>
      </w:r>
      <w:r w:rsidR="00B8584A" w:rsidRPr="00396DB6">
        <w:rPr>
          <w:rFonts w:eastAsia="Calibri"/>
          <w:sz w:val="18"/>
          <w:szCs w:val="18"/>
        </w:rPr>
        <w:t>ESULTING HASHING ARRAYS</w:t>
      </w:r>
      <w:r w:rsidRPr="00396DB6">
        <w:rPr>
          <w:rFonts w:eastAsia="Calibri"/>
          <w:sz w:val="18"/>
          <w:szCs w:val="18"/>
        </w:rPr>
        <w:t xml:space="preserve"> </w:t>
      </w:r>
      <w:r w:rsidR="00B8584A" w:rsidRPr="00396DB6">
        <w:rPr>
          <w:rFonts w:eastAsia="Calibri"/>
          <w:sz w:val="18"/>
          <w:szCs w:val="18"/>
        </w:rPr>
        <w:t>OF</w:t>
      </w:r>
      <w:r w:rsidRPr="00396DB6">
        <w:rPr>
          <w:rFonts w:eastAsia="Calibri"/>
          <w:sz w:val="18"/>
          <w:szCs w:val="18"/>
        </w:rPr>
        <w:t xml:space="preserve"> DST-II </w:t>
      </w:r>
      <w:r w:rsidR="00B8584A" w:rsidRPr="00396DB6">
        <w:rPr>
          <w:rFonts w:eastAsia="Calibri"/>
          <w:sz w:val="18"/>
          <w:szCs w:val="18"/>
        </w:rPr>
        <w:t>FOR</w:t>
      </w:r>
      <w:r w:rsidRPr="00396DB6">
        <w:rPr>
          <w:rFonts w:eastAsia="Calibri"/>
          <w:sz w:val="18"/>
          <w:szCs w:val="18"/>
        </w:rPr>
        <w:t xml:space="preserve"> N=2</w:t>
      </w:r>
      <w:r w:rsidRPr="00396DB6">
        <w:rPr>
          <w:rFonts w:eastAsia="Calibri"/>
          <w:sz w:val="18"/>
          <w:szCs w:val="18"/>
          <w:vertAlign w:val="superscript"/>
        </w:rPr>
        <w:t>n</w:t>
      </w:r>
    </w:p>
    <w:p w:rsidR="00396DB6" w:rsidRPr="0042443F" w:rsidRDefault="00396DB6" w:rsidP="0063061A">
      <w:pPr>
        <w:rPr>
          <w:sz w:val="8"/>
          <w:szCs w:val="8"/>
        </w:rPr>
      </w:pPr>
    </w:p>
    <w:tbl>
      <w:tblPr>
        <w:tblW w:w="4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4077"/>
      </w:tblGrid>
      <w:tr w:rsidR="0063061A" w:rsidRPr="0042443F" w:rsidTr="00A358EF">
        <w:trPr>
          <w:trHeight w:val="254"/>
        </w:trPr>
        <w:tc>
          <w:tcPr>
            <w:tcW w:w="891" w:type="dxa"/>
            <w:tcBorders>
              <w:top w:val="single" w:sz="4" w:space="0" w:color="auto"/>
              <w:left w:val="single" w:sz="4" w:space="0" w:color="auto"/>
              <w:bottom w:val="single" w:sz="4" w:space="0" w:color="auto"/>
              <w:right w:val="single" w:sz="4" w:space="0" w:color="auto"/>
            </w:tcBorders>
          </w:tcPr>
          <w:p w:rsidR="0063061A" w:rsidRPr="0042443F" w:rsidRDefault="0063061A" w:rsidP="00B8584A">
            <w:pPr>
              <w:rPr>
                <w:rFonts w:eastAsia="Calibri"/>
              </w:rPr>
            </w:pPr>
            <w:r w:rsidRPr="0042443F">
              <w:rPr>
                <w:rFonts w:eastAsia="Calibri"/>
              </w:rPr>
              <w:t>Type</w:t>
            </w:r>
          </w:p>
        </w:tc>
        <w:tc>
          <w:tcPr>
            <w:tcW w:w="4077" w:type="dxa"/>
            <w:tcBorders>
              <w:top w:val="single" w:sz="4" w:space="0" w:color="auto"/>
              <w:left w:val="single" w:sz="4" w:space="0" w:color="auto"/>
              <w:bottom w:val="single" w:sz="4" w:space="0" w:color="auto"/>
              <w:right w:val="single" w:sz="4" w:space="0" w:color="auto"/>
            </w:tcBorders>
          </w:tcPr>
          <w:p w:rsidR="0063061A" w:rsidRPr="0042443F" w:rsidRDefault="0063061A" w:rsidP="00B8584A">
            <w:pPr>
              <w:tabs>
                <w:tab w:val="left" w:pos="444"/>
                <w:tab w:val="left" w:pos="990"/>
                <w:tab w:val="left" w:pos="1536"/>
                <w:tab w:val="left" w:pos="2082"/>
                <w:tab w:val="left" w:pos="2643"/>
                <w:tab w:val="left" w:pos="3204"/>
                <w:tab w:val="left" w:pos="3765"/>
                <w:tab w:val="left" w:pos="4326"/>
                <w:tab w:val="left" w:pos="4872"/>
                <w:tab w:val="left" w:pos="5433"/>
                <w:tab w:val="left" w:pos="5994"/>
                <w:tab w:val="left" w:pos="6555"/>
                <w:tab w:val="left" w:pos="7116"/>
                <w:tab w:val="left" w:pos="7677"/>
              </w:tabs>
              <w:rPr>
                <w:rFonts w:eastAsia="Calibri"/>
              </w:rPr>
            </w:pPr>
            <w:r w:rsidRPr="0042443F">
              <w:rPr>
                <w:rFonts w:eastAsia="Calibri"/>
              </w:rPr>
              <w:t>Resulting hashing arrays</w:t>
            </w:r>
          </w:p>
        </w:tc>
      </w:tr>
      <w:tr w:rsidR="0063061A" w:rsidRPr="009C1484" w:rsidTr="00A358EF">
        <w:trPr>
          <w:trHeight w:val="254"/>
        </w:trPr>
        <w:tc>
          <w:tcPr>
            <w:tcW w:w="891" w:type="dxa"/>
            <w:tcBorders>
              <w:top w:val="single" w:sz="4" w:space="0" w:color="auto"/>
              <w:left w:val="single" w:sz="4" w:space="0" w:color="auto"/>
              <w:bottom w:val="single" w:sz="4" w:space="0" w:color="auto"/>
              <w:right w:val="single" w:sz="4" w:space="0" w:color="auto"/>
            </w:tcBorders>
          </w:tcPr>
          <w:p w:rsidR="0063061A" w:rsidRDefault="0063061A" w:rsidP="00A358EF">
            <w:pPr>
              <w:jc w:val="both"/>
              <w:rPr>
                <w:rFonts w:eastAsia="Calibri"/>
              </w:rPr>
            </w:pPr>
            <w:r w:rsidRPr="007B08FC">
              <w:rPr>
                <w:rFonts w:eastAsia="Calibri"/>
              </w:rPr>
              <w:t>ДCП</w:t>
            </w:r>
            <w:r>
              <w:rPr>
                <w:rFonts w:eastAsia="Calibri"/>
              </w:rPr>
              <w:t>-II</w:t>
            </w:r>
          </w:p>
          <w:p w:rsidR="0063061A" w:rsidRPr="00C602D3" w:rsidRDefault="0063061A" w:rsidP="00A358EF">
            <w:pPr>
              <w:jc w:val="both"/>
              <w:rPr>
                <w:rFonts w:eastAsia="Calibri"/>
              </w:rPr>
            </w:pPr>
          </w:p>
        </w:tc>
        <w:tc>
          <w:tcPr>
            <w:tcW w:w="4077" w:type="dxa"/>
            <w:tcBorders>
              <w:top w:val="single" w:sz="4" w:space="0" w:color="auto"/>
              <w:left w:val="single" w:sz="4" w:space="0" w:color="auto"/>
              <w:bottom w:val="single" w:sz="4" w:space="0" w:color="auto"/>
              <w:right w:val="single" w:sz="4" w:space="0" w:color="auto"/>
            </w:tcBorders>
          </w:tcPr>
          <w:p w:rsidR="0063061A" w:rsidRPr="00C4611C" w:rsidRDefault="0063061A" w:rsidP="00A358EF">
            <w:pPr>
              <w:tabs>
                <w:tab w:val="left" w:pos="444"/>
                <w:tab w:val="left" w:pos="990"/>
                <w:tab w:val="left" w:pos="1536"/>
                <w:tab w:val="left" w:pos="2082"/>
                <w:tab w:val="left" w:pos="2643"/>
                <w:tab w:val="left" w:pos="3204"/>
                <w:tab w:val="left" w:pos="3765"/>
                <w:tab w:val="left" w:pos="4326"/>
                <w:tab w:val="left" w:pos="4872"/>
                <w:tab w:val="left" w:pos="5433"/>
                <w:tab w:val="left" w:pos="5994"/>
                <w:tab w:val="left" w:pos="6555"/>
                <w:tab w:val="left" w:pos="7116"/>
                <w:tab w:val="left" w:pos="7677"/>
              </w:tabs>
              <w:jc w:val="both"/>
              <w:rPr>
                <w:rFonts w:eastAsia="Calibri"/>
              </w:rPr>
            </w:pPr>
            <w:r>
              <w:rPr>
                <w:rFonts w:eastAsia="Calibri"/>
              </w:rPr>
              <w:t xml:space="preserve">a) </w:t>
            </w:r>
            <w:proofErr w:type="gramStart"/>
            <w:r w:rsidRPr="007B08FC">
              <w:rPr>
                <w:rFonts w:eastAsia="Calibri"/>
              </w:rPr>
              <w:t>P</w:t>
            </w:r>
            <w:r>
              <w:rPr>
                <w:rFonts w:eastAsia="Calibri"/>
              </w:rPr>
              <w:t>r</w:t>
            </w:r>
            <w:r w:rsidRPr="00C4611C">
              <w:rPr>
                <w:rFonts w:eastAsia="Calibri"/>
              </w:rPr>
              <w:t>(</w:t>
            </w:r>
            <w:proofErr w:type="gramEnd"/>
            <w:r w:rsidRPr="00C4611C">
              <w:rPr>
                <w:rFonts w:eastAsia="Calibri"/>
              </w:rPr>
              <w:t>2</w:t>
            </w:r>
            <w:r w:rsidRPr="007B08FC">
              <w:rPr>
                <w:rFonts w:eastAsia="Calibri"/>
              </w:rPr>
              <w:t>N</w:t>
            </w:r>
            <w:r w:rsidRPr="00C4611C">
              <w:rPr>
                <w:rFonts w:eastAsia="Calibri"/>
              </w:rPr>
              <w:t xml:space="preserve">-1)= </w:t>
            </w:r>
            <w:r w:rsidRPr="00AB41DF">
              <w:rPr>
                <w:rFonts w:eastAsia="Calibri"/>
                <w:b/>
              </w:rPr>
              <w:t>P(2</w:t>
            </w:r>
            <w:r w:rsidRPr="00AB41DF">
              <w:rPr>
                <w:rFonts w:eastAsia="Calibri"/>
                <w:b/>
                <w:vertAlign w:val="superscript"/>
              </w:rPr>
              <w:t>n</w:t>
            </w:r>
            <w:r w:rsidRPr="00AB41DF">
              <w:rPr>
                <w:rFonts w:eastAsia="Calibri"/>
                <w:b/>
              </w:rPr>
              <w:t>)</w:t>
            </w:r>
            <w:r w:rsidRPr="00C4611C">
              <w:rPr>
                <w:rFonts w:eastAsia="Calibri"/>
              </w:rPr>
              <w:t xml:space="preserve"> </w:t>
            </w:r>
            <w:r w:rsidRPr="007B08FC">
              <w:rPr>
                <w:rFonts w:eastAsia="Calibri"/>
              </w:rPr>
              <w:t>P</w:t>
            </w:r>
            <w:r w:rsidRPr="00C4611C">
              <w:rPr>
                <w:rFonts w:eastAsia="Calibri"/>
              </w:rPr>
              <w:t>(2</w:t>
            </w:r>
            <w:r w:rsidRPr="007B08FC">
              <w:rPr>
                <w:rFonts w:eastAsia="Calibri"/>
                <w:vertAlign w:val="superscript"/>
              </w:rPr>
              <w:t>n</w:t>
            </w:r>
            <w:r w:rsidRPr="00C4611C">
              <w:rPr>
                <w:rFonts w:eastAsia="Calibri"/>
                <w:vertAlign w:val="superscript"/>
              </w:rPr>
              <w:t>-1</w:t>
            </w:r>
            <w:r w:rsidRPr="00C4611C">
              <w:rPr>
                <w:rFonts w:eastAsia="Calibri"/>
              </w:rPr>
              <w:t>)</w:t>
            </w:r>
            <w:r w:rsidRPr="007B08FC">
              <w:rPr>
                <w:rFonts w:eastAsia="Calibri"/>
              </w:rPr>
              <w:t>P</w:t>
            </w:r>
            <w:r w:rsidRPr="00C4611C">
              <w:rPr>
                <w:rFonts w:eastAsia="Calibri"/>
              </w:rPr>
              <w:t>(2</w:t>
            </w:r>
            <w:r w:rsidRPr="007B08FC">
              <w:rPr>
                <w:rFonts w:eastAsia="Calibri"/>
                <w:vertAlign w:val="superscript"/>
              </w:rPr>
              <w:t>n</w:t>
            </w:r>
            <w:r>
              <w:rPr>
                <w:rFonts w:eastAsia="Calibri"/>
                <w:vertAlign w:val="superscript"/>
              </w:rPr>
              <w:t>-2</w:t>
            </w:r>
            <w:r w:rsidRPr="00C4611C">
              <w:rPr>
                <w:rFonts w:eastAsia="Calibri"/>
              </w:rPr>
              <w:t xml:space="preserve">)... </w:t>
            </w:r>
            <w:r w:rsidRPr="007B08FC">
              <w:rPr>
                <w:rFonts w:eastAsia="Calibri"/>
              </w:rPr>
              <w:t>P</w:t>
            </w:r>
            <w:r w:rsidRPr="00C4611C">
              <w:rPr>
                <w:rFonts w:eastAsia="Calibri"/>
              </w:rPr>
              <w:t>(2</w:t>
            </w:r>
            <w:r>
              <w:rPr>
                <w:rFonts w:eastAsia="Calibri"/>
                <w:vertAlign w:val="superscript"/>
              </w:rPr>
              <w:t>1</w:t>
            </w:r>
            <w:r w:rsidRPr="00C4611C">
              <w:rPr>
                <w:rFonts w:eastAsia="Calibri"/>
              </w:rPr>
              <w:t>)</w:t>
            </w:r>
            <w:r w:rsidRPr="007B08FC">
              <w:rPr>
                <w:rFonts w:eastAsia="Calibri"/>
              </w:rPr>
              <w:t>P</w:t>
            </w:r>
            <w:r w:rsidRPr="00C4611C">
              <w:rPr>
                <w:rFonts w:eastAsia="Calibri"/>
              </w:rPr>
              <w:t>(2</w:t>
            </w:r>
            <w:r w:rsidRPr="00C4611C">
              <w:rPr>
                <w:rFonts w:eastAsia="Calibri"/>
                <w:vertAlign w:val="superscript"/>
              </w:rPr>
              <w:t>0</w:t>
            </w:r>
            <w:r w:rsidRPr="00C4611C">
              <w:rPr>
                <w:rFonts w:eastAsia="Calibri"/>
              </w:rPr>
              <w:t>);</w:t>
            </w:r>
          </w:p>
          <w:p w:rsidR="0063061A" w:rsidRDefault="0063061A" w:rsidP="00A358EF">
            <w:pPr>
              <w:tabs>
                <w:tab w:val="left" w:pos="444"/>
                <w:tab w:val="left" w:pos="990"/>
                <w:tab w:val="left" w:pos="1536"/>
                <w:tab w:val="left" w:pos="2082"/>
                <w:tab w:val="left" w:pos="2643"/>
                <w:tab w:val="left" w:pos="3204"/>
                <w:tab w:val="left" w:pos="3765"/>
                <w:tab w:val="left" w:pos="4326"/>
                <w:tab w:val="left" w:pos="4872"/>
                <w:tab w:val="left" w:pos="5433"/>
                <w:tab w:val="left" w:pos="5994"/>
                <w:tab w:val="left" w:pos="6555"/>
                <w:tab w:val="left" w:pos="7116"/>
                <w:tab w:val="left" w:pos="7677"/>
              </w:tabs>
              <w:jc w:val="both"/>
              <w:rPr>
                <w:lang w:eastAsia="ru-RU"/>
              </w:rPr>
            </w:pPr>
            <w:r>
              <w:rPr>
                <w:rFonts w:eastAsia="Calibri"/>
              </w:rPr>
              <w:t xml:space="preserve">b) </w:t>
            </w:r>
            <w:proofErr w:type="gramStart"/>
            <w:r w:rsidRPr="00376971">
              <w:rPr>
                <w:rFonts w:eastAsia="Calibri"/>
              </w:rPr>
              <w:t>P</w:t>
            </w:r>
            <w:r>
              <w:rPr>
                <w:rFonts w:eastAsia="Calibri"/>
              </w:rPr>
              <w:t>r</w:t>
            </w:r>
            <w:r w:rsidRPr="00376971">
              <w:rPr>
                <w:rFonts w:eastAsia="Calibri"/>
              </w:rPr>
              <w:t>(</w:t>
            </w:r>
            <w:proofErr w:type="gramEnd"/>
            <w:r w:rsidRPr="00376971">
              <w:rPr>
                <w:rFonts w:eastAsia="Calibri"/>
              </w:rPr>
              <w:t>2N-1)=</w:t>
            </w:r>
            <w:r w:rsidRPr="002F6473">
              <w:rPr>
                <w:b/>
              </w:rPr>
              <w:t>P(2</w:t>
            </w:r>
            <w:r w:rsidRPr="002F6473">
              <w:rPr>
                <w:b/>
                <w:vertAlign w:val="superscript"/>
              </w:rPr>
              <w:t>n-1</w:t>
            </w:r>
            <w:r w:rsidRPr="002F6473">
              <w:rPr>
                <w:b/>
              </w:rPr>
              <w:t>)P(2</w:t>
            </w:r>
            <w:r w:rsidRPr="002F6473">
              <w:rPr>
                <w:b/>
                <w:vertAlign w:val="superscript"/>
              </w:rPr>
              <w:t>n-1</w:t>
            </w:r>
            <w:r w:rsidRPr="002F6473">
              <w:rPr>
                <w:b/>
              </w:rPr>
              <w:t>)</w:t>
            </w:r>
            <w:r w:rsidRPr="009C1484">
              <w:t>P</w:t>
            </w:r>
            <w:r w:rsidRPr="00C4611C">
              <w:t>(2</w:t>
            </w:r>
            <w:r w:rsidRPr="009C1484">
              <w:rPr>
                <w:vertAlign w:val="superscript"/>
              </w:rPr>
              <w:t>n</w:t>
            </w:r>
            <w:r w:rsidRPr="00C4611C">
              <w:rPr>
                <w:vertAlign w:val="superscript"/>
              </w:rPr>
              <w:t>-2</w:t>
            </w:r>
            <w:r w:rsidRPr="00C4611C">
              <w:t>)</w:t>
            </w:r>
            <w:r w:rsidRPr="009C1484">
              <w:t>P</w:t>
            </w:r>
            <w:r w:rsidRPr="00C4611C">
              <w:t>(2</w:t>
            </w:r>
            <w:r w:rsidRPr="009C1484">
              <w:rPr>
                <w:vertAlign w:val="superscript"/>
              </w:rPr>
              <w:t>n</w:t>
            </w:r>
            <w:r w:rsidRPr="00C4611C">
              <w:rPr>
                <w:vertAlign w:val="superscript"/>
              </w:rPr>
              <w:t>-2</w:t>
            </w:r>
            <w:r w:rsidRPr="00C4611C">
              <w:t xml:space="preserve">)... </w:t>
            </w:r>
            <w:r w:rsidRPr="009C1484">
              <w:t>P(2</w:t>
            </w:r>
            <w:r w:rsidRPr="009C1484">
              <w:rPr>
                <w:vertAlign w:val="superscript"/>
              </w:rPr>
              <w:t>0</w:t>
            </w:r>
            <w:r w:rsidRPr="009C1484">
              <w:t>);</w:t>
            </w:r>
            <w:r w:rsidRPr="009C1484">
              <w:rPr>
                <w:lang w:eastAsia="ru-RU"/>
              </w:rPr>
              <w:t xml:space="preserve">    </w:t>
            </w:r>
          </w:p>
          <w:p w:rsidR="0063061A" w:rsidRPr="009C1484" w:rsidRDefault="0063061A" w:rsidP="00A358EF">
            <w:pPr>
              <w:tabs>
                <w:tab w:val="left" w:pos="444"/>
                <w:tab w:val="left" w:pos="990"/>
                <w:tab w:val="left" w:pos="1536"/>
                <w:tab w:val="left" w:pos="2082"/>
                <w:tab w:val="left" w:pos="2643"/>
                <w:tab w:val="left" w:pos="3204"/>
                <w:tab w:val="left" w:pos="3765"/>
                <w:tab w:val="left" w:pos="4326"/>
                <w:tab w:val="left" w:pos="4872"/>
                <w:tab w:val="left" w:pos="5433"/>
                <w:tab w:val="left" w:pos="5994"/>
                <w:tab w:val="left" w:pos="6555"/>
                <w:tab w:val="left" w:pos="7116"/>
                <w:tab w:val="left" w:pos="7677"/>
              </w:tabs>
              <w:jc w:val="both"/>
              <w:rPr>
                <w:rFonts w:eastAsia="Calibri"/>
              </w:rPr>
            </w:pPr>
            <w:r>
              <w:rPr>
                <w:lang w:eastAsia="ru-RU"/>
              </w:rPr>
              <w:t>c)                   …</w:t>
            </w:r>
            <w:r w:rsidRPr="009C1484">
              <w:rPr>
                <w:lang w:eastAsia="ru-RU"/>
              </w:rPr>
              <w:t xml:space="preserve">  </w:t>
            </w:r>
          </w:p>
        </w:tc>
      </w:tr>
    </w:tbl>
    <w:p w:rsidR="00396DB6" w:rsidRDefault="00396DB6" w:rsidP="0063061A">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ind w:firstLine="360"/>
        <w:jc w:val="both"/>
        <w:rPr>
          <w:rStyle w:val="hps"/>
        </w:rPr>
      </w:pPr>
    </w:p>
    <w:p w:rsidR="0063061A" w:rsidRPr="008E55B1" w:rsidRDefault="0063061A" w:rsidP="00083CAC">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ind w:firstLine="202"/>
        <w:jc w:val="both"/>
        <w:rPr>
          <w:rFonts w:eastAsia="Times New Roman"/>
        </w:rPr>
      </w:pPr>
      <w:r w:rsidRPr="00025383">
        <w:rPr>
          <w:rStyle w:val="hps"/>
        </w:rPr>
        <w:t xml:space="preserve">The </w:t>
      </w:r>
      <w:r w:rsidRPr="00025383">
        <w:rPr>
          <w:rStyle w:val="hps"/>
          <w:rFonts w:eastAsia="Calibri"/>
        </w:rPr>
        <w:t>hashing</w:t>
      </w:r>
      <w:r w:rsidRPr="00025383">
        <w:rPr>
          <w:rStyle w:val="hps"/>
        </w:rPr>
        <w:t xml:space="preserve"> </w:t>
      </w:r>
      <w:proofErr w:type="spellStart"/>
      <w:r w:rsidRPr="00025383">
        <w:rPr>
          <w:rStyle w:val="hps"/>
        </w:rPr>
        <w:t>subarrays</w:t>
      </w:r>
      <w:proofErr w:type="spellEnd"/>
      <w:r w:rsidRPr="00025383">
        <w:rPr>
          <w:rStyle w:val="hps"/>
        </w:rPr>
        <w:t xml:space="preserve"> with the odd elements</w:t>
      </w:r>
      <w:r>
        <w:rPr>
          <w:rStyle w:val="hps"/>
        </w:rPr>
        <w:t xml:space="preserve"> (bold)</w:t>
      </w:r>
      <w:r w:rsidRPr="00025383">
        <w:rPr>
          <w:rStyle w:val="hps"/>
        </w:rPr>
        <w:t xml:space="preserve"> of the </w:t>
      </w:r>
      <w:r w:rsidRPr="00025383">
        <w:rPr>
          <w:rStyle w:val="hps"/>
          <w:rFonts w:eastAsia="Calibri"/>
        </w:rPr>
        <w:t>hashing array</w:t>
      </w:r>
      <w:r w:rsidRPr="00025383">
        <w:rPr>
          <w:rFonts w:eastAsia="Calibri"/>
        </w:rPr>
        <w:t xml:space="preserve"> of </w:t>
      </w:r>
      <w:r w:rsidRPr="00025383">
        <w:rPr>
          <w:rStyle w:val="hps"/>
          <w:rFonts w:eastAsia="Calibri"/>
        </w:rPr>
        <w:t>the rows</w:t>
      </w:r>
      <w:r w:rsidRPr="00025383">
        <w:rPr>
          <w:rFonts w:eastAsia="Calibri"/>
        </w:rPr>
        <w:t xml:space="preserve"> </w:t>
      </w:r>
      <w:proofErr w:type="gramStart"/>
      <w:r w:rsidRPr="00025383">
        <w:rPr>
          <w:rStyle w:val="hps"/>
          <w:rFonts w:eastAsia="Calibri"/>
        </w:rPr>
        <w:t>Pr(</w:t>
      </w:r>
      <w:proofErr w:type="gramEnd"/>
      <w:r w:rsidRPr="00025383">
        <w:rPr>
          <w:rStyle w:val="hps"/>
          <w:rFonts w:eastAsia="Calibri"/>
        </w:rPr>
        <w:t>n</w:t>
      </w:r>
      <w:r w:rsidRPr="00025383">
        <w:rPr>
          <w:rStyle w:val="hps"/>
        </w:rPr>
        <w:t>) correspond the</w:t>
      </w:r>
      <w:r>
        <w:rPr>
          <w:rStyle w:val="hps"/>
        </w:rPr>
        <w:t xml:space="preserve"> </w:t>
      </w:r>
      <w:r w:rsidRPr="00025383">
        <w:rPr>
          <w:rStyle w:val="hps"/>
          <w:rFonts w:eastAsia="Calibri"/>
        </w:rPr>
        <w:t>hashing array</w:t>
      </w:r>
      <w:r w:rsidRPr="00025383">
        <w:rPr>
          <w:rFonts w:eastAsia="Calibri"/>
        </w:rPr>
        <w:t xml:space="preserve"> of </w:t>
      </w:r>
      <w:r w:rsidRPr="00025383">
        <w:rPr>
          <w:rStyle w:val="hps"/>
          <w:rFonts w:eastAsia="Calibri"/>
        </w:rPr>
        <w:t>the columns</w:t>
      </w:r>
      <w:r w:rsidRPr="00025383">
        <w:rPr>
          <w:rFonts w:eastAsia="Calibri"/>
        </w:rPr>
        <w:t xml:space="preserve"> </w:t>
      </w:r>
      <w:r w:rsidRPr="00025383">
        <w:rPr>
          <w:rStyle w:val="hps"/>
          <w:rFonts w:eastAsia="Calibri"/>
        </w:rPr>
        <w:t>Pc(n)</w:t>
      </w:r>
      <w:r w:rsidRPr="00025383">
        <w:rPr>
          <w:rStyle w:val="hps"/>
        </w:rPr>
        <w:t>.</w:t>
      </w:r>
      <w:r>
        <w:rPr>
          <w:rStyle w:val="hps"/>
        </w:rPr>
        <w:t xml:space="preserve"> </w:t>
      </w:r>
      <w:r>
        <w:t>The sizes of cyclic convolutions are</w:t>
      </w:r>
      <w:r w:rsidRPr="000C5CE5">
        <w:t xml:space="preserve"> </w:t>
      </w:r>
      <w:r w:rsidRPr="00F33BC7">
        <w:t>equal</w:t>
      </w:r>
      <w:r w:rsidRPr="000C5CE5">
        <w:t xml:space="preserve"> </w:t>
      </w:r>
      <w:proofErr w:type="spellStart"/>
      <w:r>
        <w:t>n</w:t>
      </w:r>
      <w:r w:rsidRPr="000C5CE5">
        <w:rPr>
          <w:vertAlign w:val="subscript"/>
        </w:rPr>
        <w:t>i</w:t>
      </w:r>
      <w:proofErr w:type="spellEnd"/>
      <w:r>
        <w:t>=2</w:t>
      </w:r>
      <w:r>
        <w:rPr>
          <w:vertAlign w:val="superscript"/>
        </w:rPr>
        <w:t>n</w:t>
      </w:r>
      <w:r>
        <w:t xml:space="preserve"> </w:t>
      </w:r>
      <w:r w:rsidRPr="00C70919">
        <w:rPr>
          <w:lang w:val="uk-UA"/>
        </w:rPr>
        <w:t>(</w:t>
      </w:r>
      <w:r w:rsidRPr="00C70919">
        <w:t>n</w:t>
      </w:r>
      <w:r w:rsidRPr="00C70919">
        <w:rPr>
          <w:lang w:val="uk-UA"/>
        </w:rPr>
        <w:t>=</w:t>
      </w:r>
      <w:r>
        <w:t>1</w:t>
      </w:r>
      <w:proofErr w:type="gramStart"/>
      <w:r>
        <w:t>,</w:t>
      </w:r>
      <w:r w:rsidRPr="00C70919">
        <w:rPr>
          <w:lang w:val="uk-UA"/>
        </w:rPr>
        <w:t>2,3</w:t>
      </w:r>
      <w:proofErr w:type="gramEnd"/>
      <w:r w:rsidRPr="00C70919">
        <w:rPr>
          <w:lang w:val="uk-UA"/>
        </w:rPr>
        <w:t>,…,</w:t>
      </w:r>
      <w:r>
        <w:t>n</w:t>
      </w:r>
      <w:r w:rsidRPr="00C70919">
        <w:rPr>
          <w:lang w:val="uk-UA"/>
        </w:rPr>
        <w:t xml:space="preserve">) </w:t>
      </w:r>
      <w:r>
        <w:t xml:space="preserve">for of DST-II the </w:t>
      </w:r>
      <w:r w:rsidRPr="00F33BC7">
        <w:t xml:space="preserve">value of </w:t>
      </w:r>
      <w:r>
        <w:t xml:space="preserve">sizes </w:t>
      </w:r>
      <w:r w:rsidRPr="00F33BC7">
        <w:t>integer power of two</w:t>
      </w:r>
      <w:r w:rsidRPr="00DF6970">
        <w:t xml:space="preserve"> </w:t>
      </w:r>
      <w:r>
        <w:t>(Fig. 1)</w:t>
      </w:r>
      <w:r w:rsidRPr="00F33BC7">
        <w:t xml:space="preserve">. </w:t>
      </w:r>
    </w:p>
    <w:p w:rsidR="0063061A" w:rsidRDefault="0063061A" w:rsidP="00083CAC">
      <w:pPr>
        <w:tabs>
          <w:tab w:val="left" w:pos="720"/>
          <w:tab w:val="left" w:pos="2228"/>
          <w:tab w:val="left" w:pos="3276"/>
          <w:tab w:val="left" w:pos="3757"/>
          <w:tab w:val="left" w:pos="4414"/>
          <w:tab w:val="left" w:pos="5071"/>
          <w:tab w:val="left" w:pos="6119"/>
          <w:tab w:val="left" w:pos="6776"/>
          <w:tab w:val="left" w:pos="7433"/>
          <w:tab w:val="left" w:pos="8481"/>
          <w:tab w:val="left" w:pos="9529"/>
          <w:tab w:val="left" w:pos="10577"/>
          <w:tab w:val="left" w:pos="11234"/>
          <w:tab w:val="left" w:pos="11891"/>
        </w:tabs>
        <w:ind w:firstLine="202"/>
        <w:jc w:val="both"/>
        <w:rPr>
          <w:bCs/>
        </w:rPr>
      </w:pPr>
      <w:r w:rsidRPr="00151FC3">
        <w:t xml:space="preserve">The </w:t>
      </w:r>
      <w:r w:rsidRPr="00151FC3">
        <w:rPr>
          <w:rFonts w:eastAsia="Calibri"/>
        </w:rPr>
        <w:t xml:space="preserve">block-cyclic structure of basis matrix </w:t>
      </w:r>
      <w:r>
        <w:t>of DST-II defines the</w:t>
      </w:r>
      <w:r w:rsidRPr="00151FC3">
        <w:rPr>
          <w:rFonts w:eastAsia="Calibri"/>
        </w:rPr>
        <w:t xml:space="preserve"> hashing array</w:t>
      </w:r>
      <w:r>
        <w:rPr>
          <w:rFonts w:eastAsia="Calibri"/>
          <w:lang w:val="uk-UA"/>
        </w:rPr>
        <w:t>s</w:t>
      </w:r>
      <w:r w:rsidRPr="00151FC3">
        <w:t xml:space="preserve"> </w:t>
      </w:r>
      <w:proofErr w:type="gramStart"/>
      <w:r w:rsidRPr="00AB41DF">
        <w:t>Pr</w:t>
      </w:r>
      <w:r>
        <w:t>(</w:t>
      </w:r>
      <w:proofErr w:type="gramEnd"/>
      <w:r>
        <w:t>n),</w:t>
      </w:r>
      <w:r w:rsidRPr="00151FC3">
        <w:t xml:space="preserve"> </w:t>
      </w:r>
      <w:r w:rsidRPr="00AB41DF">
        <w:t>P</w:t>
      </w:r>
      <w:r>
        <w:t>c(n)</w:t>
      </w:r>
      <w:r w:rsidRPr="00151FC3">
        <w:t xml:space="preserve"> for </w:t>
      </w:r>
      <w:r>
        <w:t xml:space="preserve">size </w:t>
      </w:r>
      <w:r w:rsidRPr="00151FC3">
        <w:rPr>
          <w:lang w:val="uk-UA"/>
        </w:rPr>
        <w:t>N=</w:t>
      </w:r>
      <w:r w:rsidRPr="00A26D07">
        <w:rPr>
          <w:rFonts w:eastAsia="Times New Roman"/>
        </w:rPr>
        <w:t>3</w:t>
      </w:r>
      <w:r>
        <w:rPr>
          <w:rFonts w:eastAsia="Times New Roman"/>
          <w:vertAlign w:val="superscript"/>
        </w:rPr>
        <w:t>2</w:t>
      </w:r>
      <w:r>
        <w:t>,</w:t>
      </w:r>
      <w:r w:rsidRPr="00A26D07">
        <w:rPr>
          <w:rFonts w:eastAsia="Times New Roman"/>
        </w:rPr>
        <w:t>3</w:t>
      </w:r>
      <w:r>
        <w:rPr>
          <w:rFonts w:eastAsia="Times New Roman"/>
          <w:vertAlign w:val="superscript"/>
        </w:rPr>
        <w:t>3</w:t>
      </w:r>
      <w:r w:rsidR="00AF62DA">
        <w:t xml:space="preserve"> in form of the versions</w:t>
      </w:r>
      <w:r>
        <w:t xml:space="preserve">: </w:t>
      </w:r>
      <w:r>
        <w:rPr>
          <w:bCs/>
        </w:rPr>
        <w:t xml:space="preserve">for </w:t>
      </w:r>
      <w:r w:rsidRPr="00DA68CE">
        <w:rPr>
          <w:rFonts w:eastAsia="Times New Roman"/>
        </w:rPr>
        <w:t>DST-II,</w:t>
      </w:r>
      <w:r w:rsidRPr="00DA68CE">
        <w:rPr>
          <w:bCs/>
        </w:rPr>
        <w:t xml:space="preserve"> N=3</w:t>
      </w:r>
      <w:r w:rsidRPr="00DA68CE">
        <w:rPr>
          <w:bCs/>
          <w:vertAlign w:val="superscript"/>
        </w:rPr>
        <w:t>2</w:t>
      </w:r>
      <w:r w:rsidRPr="00DA68CE">
        <w:rPr>
          <w:bCs/>
        </w:rPr>
        <w:t>=9,</w:t>
      </w:r>
    </w:p>
    <w:p w:rsidR="0063061A" w:rsidRPr="00DA68CE" w:rsidRDefault="0063061A" w:rsidP="0063061A">
      <w:pPr>
        <w:autoSpaceDE w:val="0"/>
        <w:autoSpaceDN w:val="0"/>
        <w:adjustRightInd w:val="0"/>
        <w:jc w:val="both"/>
        <w:rPr>
          <w:bCs/>
        </w:rPr>
      </w:pPr>
      <w:r w:rsidRPr="00DA68CE">
        <w:rPr>
          <w:bCs/>
        </w:rPr>
        <w:t xml:space="preserve">a) </w:t>
      </w:r>
      <w:r w:rsidRPr="00DA68CE">
        <w:t>Pr(18)=</w:t>
      </w:r>
      <w:r w:rsidRPr="00DA68CE">
        <w:rPr>
          <w:bCs/>
        </w:rPr>
        <w:t xml:space="preserve"> (</w:t>
      </w:r>
      <w:r w:rsidRPr="00DA68CE">
        <w:rPr>
          <w:b/>
          <w:bCs/>
        </w:rPr>
        <w:t>1</w:t>
      </w:r>
      <w:r w:rsidRPr="00DA68CE">
        <w:rPr>
          <w:bCs/>
        </w:rPr>
        <w:t>,</w:t>
      </w:r>
      <w:r w:rsidRPr="00DA68CE">
        <w:rPr>
          <w:b/>
          <w:bCs/>
        </w:rPr>
        <w:t>5</w:t>
      </w:r>
      <w:r w:rsidRPr="00DA68CE">
        <w:rPr>
          <w:bCs/>
        </w:rPr>
        <w:t>,</w:t>
      </w:r>
      <w:r w:rsidRPr="00DA68CE">
        <w:rPr>
          <w:b/>
          <w:bCs/>
        </w:rPr>
        <w:t>25</w:t>
      </w:r>
      <w:r w:rsidRPr="00DA68CE">
        <w:rPr>
          <w:bCs/>
        </w:rPr>
        <w:t>,17,13,29) (</w:t>
      </w:r>
      <w:r w:rsidRPr="00DA68CE">
        <w:rPr>
          <w:b/>
          <w:bCs/>
        </w:rPr>
        <w:t>3</w:t>
      </w:r>
      <w:r w:rsidRPr="00DA68CE">
        <w:rPr>
          <w:bCs/>
        </w:rPr>
        <w:t>,15) (</w:t>
      </w:r>
      <w:r w:rsidRPr="00DA68CE">
        <w:rPr>
          <w:b/>
          <w:bCs/>
        </w:rPr>
        <w:t>9</w:t>
      </w:r>
      <w:r w:rsidRPr="00DA68CE">
        <w:rPr>
          <w:bCs/>
        </w:rPr>
        <w:t>) (</w:t>
      </w:r>
      <w:r w:rsidRPr="00DA68CE">
        <w:rPr>
          <w:b/>
          <w:bCs/>
        </w:rPr>
        <w:t>2</w:t>
      </w:r>
      <w:r w:rsidRPr="00DA68CE">
        <w:rPr>
          <w:bCs/>
        </w:rPr>
        <w:t>,10,14,34,</w:t>
      </w:r>
      <w:r w:rsidRPr="00DA68CE">
        <w:rPr>
          <w:b/>
          <w:bCs/>
        </w:rPr>
        <w:t>26,22</w:t>
      </w:r>
      <w:r w:rsidRPr="00DA68CE">
        <w:rPr>
          <w:bCs/>
        </w:rPr>
        <w:t>) (</w:t>
      </w:r>
      <w:r w:rsidRPr="00DA68CE">
        <w:rPr>
          <w:b/>
          <w:bCs/>
        </w:rPr>
        <w:t>6</w:t>
      </w:r>
      <w:r w:rsidRPr="00DA68CE">
        <w:rPr>
          <w:bCs/>
        </w:rPr>
        <w:t xml:space="preserve">,30)(18), </w:t>
      </w:r>
    </w:p>
    <w:p w:rsidR="0063061A" w:rsidRPr="00DA68CE" w:rsidRDefault="0063061A" w:rsidP="0063061A">
      <w:pPr>
        <w:widowControl w:val="0"/>
        <w:autoSpaceDE w:val="0"/>
        <w:autoSpaceDN w:val="0"/>
        <w:adjustRightInd w:val="0"/>
        <w:ind w:right="9"/>
        <w:jc w:val="both"/>
        <w:rPr>
          <w:bCs/>
        </w:rPr>
      </w:pPr>
      <w:proofErr w:type="spellStart"/>
      <w:r w:rsidRPr="00DA68CE">
        <w:rPr>
          <w:bCs/>
        </w:rPr>
        <w:t>P’r</w:t>
      </w:r>
      <w:proofErr w:type="spellEnd"/>
      <w:r w:rsidRPr="00DA68CE">
        <w:rPr>
          <w:bCs/>
        </w:rPr>
        <w:t xml:space="preserve">(18)= </w:t>
      </w:r>
      <w:r w:rsidRPr="00DA68CE">
        <w:rPr>
          <w:b/>
          <w:bCs/>
        </w:rPr>
        <w:t xml:space="preserve">(1,5,7,1,5,7) (3,3) (9) </w:t>
      </w:r>
      <w:r w:rsidRPr="00DA68CE">
        <w:rPr>
          <w:bCs/>
        </w:rPr>
        <w:t xml:space="preserve">(2,8,4,2,8,4)(6,6)(0), </w:t>
      </w:r>
    </w:p>
    <w:p w:rsidR="0063061A" w:rsidRPr="00DA68CE" w:rsidRDefault="0063061A" w:rsidP="0063061A">
      <w:pPr>
        <w:widowControl w:val="0"/>
        <w:autoSpaceDE w:val="0"/>
        <w:autoSpaceDN w:val="0"/>
        <w:adjustRightInd w:val="0"/>
        <w:ind w:right="9"/>
        <w:jc w:val="both"/>
        <w:rPr>
          <w:bCs/>
        </w:rPr>
      </w:pPr>
      <w:proofErr w:type="spellStart"/>
      <w:r w:rsidRPr="00DA68CE">
        <w:t>Sr</w:t>
      </w:r>
      <w:proofErr w:type="spellEnd"/>
      <w:r w:rsidRPr="00DA68CE">
        <w:t xml:space="preserve">(18)= </w:t>
      </w:r>
      <w:r w:rsidRPr="00DA68CE">
        <w:rPr>
          <w:bCs/>
        </w:rPr>
        <w:t>(+,+,-,+,+,-)(+,+)(+) (+,+,+,-,-,-) (+,-)(0);</w:t>
      </w:r>
    </w:p>
    <w:p w:rsidR="0063061A" w:rsidRPr="00DA68CE" w:rsidRDefault="0063061A" w:rsidP="0063061A">
      <w:pPr>
        <w:widowControl w:val="0"/>
        <w:autoSpaceDE w:val="0"/>
        <w:autoSpaceDN w:val="0"/>
        <w:adjustRightInd w:val="0"/>
        <w:ind w:right="9"/>
        <w:jc w:val="both"/>
        <w:rPr>
          <w:bCs/>
        </w:rPr>
      </w:pPr>
      <w:proofErr w:type="spellStart"/>
      <w:r w:rsidRPr="00DA68CE">
        <w:t>P’c</w:t>
      </w:r>
      <w:proofErr w:type="spellEnd"/>
      <w:r w:rsidRPr="00DA68CE">
        <w:t>(9)=</w:t>
      </w:r>
      <w:r w:rsidRPr="00DA68CE">
        <w:rPr>
          <w:bCs/>
          <w:lang w:val="uk-UA"/>
        </w:rPr>
        <w:t xml:space="preserve"> </w:t>
      </w:r>
      <w:r w:rsidRPr="00DA68CE">
        <w:rPr>
          <w:bCs/>
        </w:rPr>
        <w:t xml:space="preserve">(1,5,7,1,5,7)(3,3)(9), </w:t>
      </w:r>
      <w:r w:rsidRPr="00DA68CE">
        <w:t>Sc(9)=</w:t>
      </w:r>
      <w:r w:rsidRPr="00DA68CE">
        <w:rPr>
          <w:bCs/>
          <w:lang w:val="uk-UA"/>
        </w:rPr>
        <w:t xml:space="preserve"> </w:t>
      </w:r>
      <w:r w:rsidRPr="00DA68CE">
        <w:rPr>
          <w:bCs/>
        </w:rPr>
        <w:t>(+,+,-,+,+,-)(+,+)(+);</w:t>
      </w:r>
    </w:p>
    <w:p w:rsidR="0063061A" w:rsidRPr="00DA68CE" w:rsidRDefault="0063061A" w:rsidP="0063061A">
      <w:pPr>
        <w:autoSpaceDE w:val="0"/>
        <w:autoSpaceDN w:val="0"/>
        <w:adjustRightInd w:val="0"/>
        <w:jc w:val="both"/>
        <w:rPr>
          <w:b/>
          <w:sz w:val="22"/>
          <w:szCs w:val="22"/>
        </w:rPr>
      </w:pPr>
      <w:proofErr w:type="gramStart"/>
      <w:r>
        <w:rPr>
          <w:rFonts w:eastAsia="Times New Roman"/>
        </w:rPr>
        <w:t>for</w:t>
      </w:r>
      <w:proofErr w:type="gramEnd"/>
      <w:r>
        <w:rPr>
          <w:rFonts w:eastAsia="Times New Roman"/>
        </w:rPr>
        <w:t xml:space="preserve"> </w:t>
      </w:r>
      <w:r w:rsidRPr="00DA68CE">
        <w:rPr>
          <w:rFonts w:eastAsia="Times New Roman"/>
        </w:rPr>
        <w:t>DST-II, N=3</w:t>
      </w:r>
      <w:r w:rsidRPr="00DA68CE">
        <w:rPr>
          <w:rFonts w:eastAsia="Times New Roman"/>
          <w:vertAlign w:val="superscript"/>
        </w:rPr>
        <w:t xml:space="preserve">3 </w:t>
      </w:r>
      <w:r w:rsidRPr="00DA68CE">
        <w:rPr>
          <w:rFonts w:eastAsia="Times New Roman"/>
        </w:rPr>
        <w:t>=27,</w:t>
      </w:r>
      <w:r w:rsidRPr="00DA68CE">
        <w:rPr>
          <w:b/>
          <w:sz w:val="22"/>
          <w:szCs w:val="22"/>
        </w:rPr>
        <w:t xml:space="preserve"> </w:t>
      </w:r>
    </w:p>
    <w:p w:rsidR="0063061A" w:rsidRPr="00DA68CE" w:rsidRDefault="0063061A" w:rsidP="0063061A">
      <w:pPr>
        <w:autoSpaceDE w:val="0"/>
        <w:autoSpaceDN w:val="0"/>
        <w:adjustRightInd w:val="0"/>
        <w:jc w:val="both"/>
      </w:pPr>
      <w:r w:rsidRPr="00DA68CE">
        <w:rPr>
          <w:rFonts w:eastAsia="Times New Roman"/>
        </w:rPr>
        <w:t xml:space="preserve">a) </w:t>
      </w:r>
      <w:r w:rsidRPr="00DA68CE">
        <w:t>Pr(n)=</w:t>
      </w:r>
      <w:r w:rsidRPr="00DA68CE">
        <w:rPr>
          <w:rFonts w:eastAsia="Times New Roman"/>
        </w:rPr>
        <w:t>(</w:t>
      </w:r>
      <w:r w:rsidRPr="00DA68CE">
        <w:rPr>
          <w:rFonts w:eastAsia="Times New Roman"/>
          <w:b/>
        </w:rPr>
        <w:t>1</w:t>
      </w:r>
      <w:r w:rsidRPr="00DA68CE">
        <w:rPr>
          <w:rFonts w:eastAsia="Times New Roman"/>
        </w:rPr>
        <w:t>,</w:t>
      </w:r>
      <w:r w:rsidRPr="00DA68CE">
        <w:rPr>
          <w:rFonts w:eastAsia="Times New Roman"/>
          <w:b/>
        </w:rPr>
        <w:t>5</w:t>
      </w:r>
      <w:r w:rsidRPr="00DA68CE">
        <w:rPr>
          <w:rFonts w:eastAsia="Times New Roman"/>
        </w:rPr>
        <w:t>,</w:t>
      </w:r>
      <w:r w:rsidRPr="00DA68CE">
        <w:rPr>
          <w:rFonts w:eastAsia="Times New Roman"/>
          <w:b/>
        </w:rPr>
        <w:t>25</w:t>
      </w:r>
      <w:r w:rsidRPr="00DA68CE">
        <w:rPr>
          <w:rFonts w:eastAsia="Times New Roman"/>
        </w:rPr>
        <w:t>,</w:t>
      </w:r>
      <w:r w:rsidRPr="00DA68CE">
        <w:rPr>
          <w:rFonts w:eastAsia="Times New Roman"/>
          <w:b/>
        </w:rPr>
        <w:t>17</w:t>
      </w:r>
      <w:r w:rsidRPr="00DA68CE">
        <w:rPr>
          <w:rFonts w:eastAsia="Times New Roman"/>
        </w:rPr>
        <w:t>,85,101,73,41,97,53,49,29,37,77,61,89,</w:t>
      </w:r>
      <w:r w:rsidRPr="00DA68CE">
        <w:rPr>
          <w:rFonts w:eastAsia="Times New Roman"/>
          <w:b/>
        </w:rPr>
        <w:t>13</w:t>
      </w:r>
      <w:r w:rsidRPr="00DA68CE">
        <w:rPr>
          <w:rFonts w:eastAsia="Times New Roman"/>
        </w:rPr>
        <w:t>,</w:t>
      </w:r>
      <w:r w:rsidR="00B8584A">
        <w:rPr>
          <w:rFonts w:eastAsia="Times New Roman"/>
        </w:rPr>
        <w:t xml:space="preserve"> </w:t>
      </w:r>
      <w:r w:rsidRPr="00DA68CE">
        <w:rPr>
          <w:rFonts w:eastAsia="Times New Roman"/>
        </w:rPr>
        <w:t>65) (</w:t>
      </w:r>
      <w:r w:rsidRPr="00DA68CE">
        <w:rPr>
          <w:rFonts w:eastAsia="Times New Roman"/>
          <w:b/>
        </w:rPr>
        <w:t>3</w:t>
      </w:r>
      <w:r w:rsidRPr="00DA68CE">
        <w:rPr>
          <w:rFonts w:eastAsia="Times New Roman"/>
        </w:rPr>
        <w:t>,</w:t>
      </w:r>
      <w:r w:rsidRPr="00DA68CE">
        <w:rPr>
          <w:rFonts w:eastAsia="Times New Roman"/>
          <w:b/>
        </w:rPr>
        <w:t>15</w:t>
      </w:r>
      <w:r w:rsidRPr="00DA68CE">
        <w:rPr>
          <w:rFonts w:eastAsia="Times New Roman"/>
        </w:rPr>
        <w:t>,75,51,39,87)(</w:t>
      </w:r>
      <w:r w:rsidRPr="00DA68CE">
        <w:rPr>
          <w:rFonts w:eastAsia="Times New Roman"/>
          <w:b/>
        </w:rPr>
        <w:t>9</w:t>
      </w:r>
      <w:r w:rsidRPr="00DA68CE">
        <w:rPr>
          <w:rFonts w:eastAsia="Times New Roman"/>
        </w:rPr>
        <w:t xml:space="preserve">,45)(27)  </w:t>
      </w:r>
    </w:p>
    <w:p w:rsidR="0063061A" w:rsidRPr="00DA68CE" w:rsidRDefault="0063061A" w:rsidP="0063061A">
      <w:pPr>
        <w:autoSpaceDE w:val="0"/>
        <w:autoSpaceDN w:val="0"/>
        <w:adjustRightInd w:val="0"/>
        <w:jc w:val="both"/>
        <w:rPr>
          <w:rFonts w:eastAsia="Times New Roman"/>
        </w:rPr>
      </w:pPr>
      <w:r w:rsidRPr="00DA68CE">
        <w:rPr>
          <w:rFonts w:eastAsia="Times New Roman"/>
        </w:rPr>
        <w:t>(</w:t>
      </w:r>
      <w:r w:rsidRPr="00DA68CE">
        <w:rPr>
          <w:rFonts w:eastAsia="Times New Roman"/>
          <w:b/>
        </w:rPr>
        <w:t>2</w:t>
      </w:r>
      <w:r w:rsidRPr="00DA68CE">
        <w:rPr>
          <w:rFonts w:eastAsia="Times New Roman"/>
        </w:rPr>
        <w:t>,</w:t>
      </w:r>
      <w:r w:rsidRPr="00DA68CE">
        <w:rPr>
          <w:rFonts w:eastAsia="Times New Roman"/>
          <w:b/>
        </w:rPr>
        <w:t>10</w:t>
      </w:r>
      <w:r w:rsidRPr="00DA68CE">
        <w:rPr>
          <w:rFonts w:eastAsia="Times New Roman"/>
        </w:rPr>
        <w:t>,50,34,62,94,38,82,86,106,98,58,74,46,</w:t>
      </w:r>
      <w:r w:rsidRPr="00DA68CE">
        <w:rPr>
          <w:rFonts w:eastAsia="Times New Roman"/>
          <w:b/>
        </w:rPr>
        <w:t>14</w:t>
      </w:r>
      <w:r w:rsidRPr="00DA68CE">
        <w:rPr>
          <w:rFonts w:eastAsia="Times New Roman"/>
        </w:rPr>
        <w:t>,70,</w:t>
      </w:r>
      <w:r w:rsidRPr="00DA68CE">
        <w:rPr>
          <w:rFonts w:eastAsia="Times New Roman"/>
          <w:b/>
        </w:rPr>
        <w:t>26</w:t>
      </w:r>
      <w:r w:rsidRPr="00DA68CE">
        <w:rPr>
          <w:rFonts w:eastAsia="Times New Roman"/>
        </w:rPr>
        <w:t>,</w:t>
      </w:r>
      <w:r w:rsidRPr="00DA68CE">
        <w:rPr>
          <w:rFonts w:eastAsia="Times New Roman"/>
          <w:b/>
        </w:rPr>
        <w:t>22</w:t>
      </w:r>
      <w:r w:rsidRPr="00DA68CE">
        <w:rPr>
          <w:rFonts w:eastAsia="Times New Roman"/>
        </w:rPr>
        <w:t>) (</w:t>
      </w:r>
      <w:r w:rsidRPr="00DA68CE">
        <w:rPr>
          <w:rFonts w:eastAsia="Times New Roman"/>
          <w:b/>
        </w:rPr>
        <w:t>6</w:t>
      </w:r>
      <w:r w:rsidRPr="00DA68CE">
        <w:rPr>
          <w:rFonts w:eastAsia="Times New Roman"/>
        </w:rPr>
        <w:t>,30,42,102,78,66)(</w:t>
      </w:r>
      <w:r w:rsidRPr="00DA68CE">
        <w:rPr>
          <w:rFonts w:eastAsia="Times New Roman"/>
          <w:b/>
        </w:rPr>
        <w:t>18</w:t>
      </w:r>
      <w:r w:rsidRPr="00DA68CE">
        <w:rPr>
          <w:rFonts w:eastAsia="Times New Roman"/>
        </w:rPr>
        <w:t>,90)(0);</w:t>
      </w:r>
    </w:p>
    <w:p w:rsidR="0063061A" w:rsidRPr="00DA68CE" w:rsidRDefault="0063061A" w:rsidP="0063061A">
      <w:pPr>
        <w:autoSpaceDE w:val="0"/>
        <w:autoSpaceDN w:val="0"/>
        <w:adjustRightInd w:val="0"/>
        <w:jc w:val="both"/>
      </w:pPr>
      <w:proofErr w:type="spellStart"/>
      <w:r w:rsidRPr="00DA68CE">
        <w:t>P’r</w:t>
      </w:r>
      <w:proofErr w:type="spellEnd"/>
      <w:r w:rsidRPr="00DA68CE">
        <w:t>(n)=(1,5,25,17,23,7,19,13,11,1,5,25,17,23,7,19,13,11)</w:t>
      </w:r>
      <w:r>
        <w:t xml:space="preserve"> </w:t>
      </w:r>
      <w:r w:rsidRPr="00DA68CE">
        <w:t>(3,15,</w:t>
      </w:r>
      <w:r w:rsidR="00B8584A">
        <w:t xml:space="preserve"> </w:t>
      </w:r>
      <w:r w:rsidRPr="00DA68CE">
        <w:t>21, 3,15,21)(9,9)(27)</w:t>
      </w:r>
      <w:r>
        <w:t xml:space="preserve"> </w:t>
      </w:r>
    </w:p>
    <w:p w:rsidR="0063061A" w:rsidRPr="00DA68CE" w:rsidRDefault="0063061A" w:rsidP="0063061A">
      <w:pPr>
        <w:autoSpaceDE w:val="0"/>
        <w:autoSpaceDN w:val="0"/>
        <w:adjustRightInd w:val="0"/>
        <w:jc w:val="both"/>
      </w:pPr>
      <w:r w:rsidRPr="00DA68CE">
        <w:t>(2,10,4,20,8,14,16,26,22,2,10,4,20,8,14,16,26,22)(6</w:t>
      </w:r>
      <w:proofErr w:type="gramStart"/>
      <w:r w:rsidRPr="00DA68CE">
        <w:t>,24,12,6</w:t>
      </w:r>
      <w:proofErr w:type="gramEnd"/>
      <w:r w:rsidRPr="00DA68CE">
        <w:t>,</w:t>
      </w:r>
      <w:r w:rsidR="00B8584A">
        <w:t xml:space="preserve"> </w:t>
      </w:r>
      <w:r w:rsidRPr="00DA68CE">
        <w:t>24,12)(18</w:t>
      </w:r>
      <w:proofErr w:type="gramStart"/>
      <w:r w:rsidRPr="00DA68CE">
        <w:t>,18</w:t>
      </w:r>
      <w:proofErr w:type="gramEnd"/>
      <w:r w:rsidRPr="00DA68CE">
        <w:t>)(0),</w:t>
      </w:r>
    </w:p>
    <w:p w:rsidR="0063061A" w:rsidRPr="00DA68CE" w:rsidRDefault="0063061A" w:rsidP="0063061A">
      <w:pPr>
        <w:autoSpaceDE w:val="0"/>
        <w:autoSpaceDN w:val="0"/>
        <w:adjustRightInd w:val="0"/>
        <w:jc w:val="both"/>
      </w:pPr>
      <w:proofErr w:type="spellStart"/>
      <w:r w:rsidRPr="00DA68CE">
        <w:t>Sr</w:t>
      </w:r>
      <w:proofErr w:type="spellEnd"/>
      <w:r w:rsidRPr="00DA68CE">
        <w:t>(n)=</w:t>
      </w:r>
      <w:r w:rsidRPr="00DA68CE">
        <w:rPr>
          <w:rFonts w:eastAsia="Times New Roman"/>
        </w:rPr>
        <w:t>(+,+,+,+,-,-,-,+,-,+,+,+,+,-,-,-,+,-)(+,+,-,+,+,-)(+,+)</w:t>
      </w:r>
      <w:r>
        <w:rPr>
          <w:rFonts w:eastAsia="Times New Roman"/>
        </w:rPr>
        <w:t xml:space="preserve"> </w:t>
      </w:r>
      <w:r w:rsidRPr="00DA68CE">
        <w:rPr>
          <w:rFonts w:eastAsia="Times New Roman"/>
        </w:rPr>
        <w:t xml:space="preserve">(+1)  </w:t>
      </w:r>
    </w:p>
    <w:p w:rsidR="0063061A" w:rsidRDefault="0063061A" w:rsidP="0063061A">
      <w:pPr>
        <w:autoSpaceDE w:val="0"/>
        <w:autoSpaceDN w:val="0"/>
        <w:adjustRightInd w:val="0"/>
        <w:jc w:val="both"/>
        <w:rPr>
          <w:rFonts w:eastAsia="Times New Roman"/>
        </w:rPr>
      </w:pPr>
      <w:r w:rsidRPr="00DA68CE">
        <w:rPr>
          <w:rFonts w:eastAsia="Times New Roman"/>
        </w:rPr>
        <w:t>(+,+,+,+,-,-,+,-,-, -,-,-,-,+,+,-,+,+) (+,+,+,-,-,-)(+,-)(0);</w:t>
      </w:r>
    </w:p>
    <w:p w:rsidR="00793046" w:rsidRPr="00793046" w:rsidRDefault="00793046" w:rsidP="00793046">
      <w:pPr>
        <w:autoSpaceDE w:val="0"/>
        <w:autoSpaceDN w:val="0"/>
        <w:adjustRightInd w:val="0"/>
        <w:jc w:val="both"/>
      </w:pPr>
      <w:r w:rsidRPr="00793046">
        <w:rPr>
          <w:rFonts w:eastAsia="Times New Roman"/>
        </w:rPr>
        <w:t xml:space="preserve">b) </w:t>
      </w:r>
      <w:r w:rsidRPr="00793046">
        <w:t>Pr(n)=(1</w:t>
      </w:r>
      <w:r>
        <w:t>,</w:t>
      </w:r>
      <w:r w:rsidRPr="00793046">
        <w:t>11</w:t>
      </w:r>
      <w:r>
        <w:t>,</w:t>
      </w:r>
      <w:r w:rsidRPr="00793046">
        <w:t>13</w:t>
      </w:r>
      <w:r>
        <w:t>,</w:t>
      </w:r>
      <w:r w:rsidRPr="00793046">
        <w:t>35</w:t>
      </w:r>
      <w:r>
        <w:t>,</w:t>
      </w:r>
      <w:r w:rsidRPr="00793046">
        <w:t>47</w:t>
      </w:r>
      <w:r>
        <w:t>,</w:t>
      </w:r>
      <w:r w:rsidRPr="00793046">
        <w:t>23</w:t>
      </w:r>
      <w:r>
        <w:t>,</w:t>
      </w:r>
      <w:r w:rsidRPr="00793046">
        <w:t>37</w:t>
      </w:r>
      <w:r>
        <w:t>,</w:t>
      </w:r>
      <w:r w:rsidRPr="00793046">
        <w:t>25</w:t>
      </w:r>
      <w:r>
        <w:t>,</w:t>
      </w:r>
      <w:r w:rsidRPr="00793046">
        <w:t>49)</w:t>
      </w:r>
      <w:r w:rsidR="00AF62DA" w:rsidRPr="00793046">
        <w:t>(5</w:t>
      </w:r>
      <w:r w:rsidR="00AF62DA">
        <w:t>,</w:t>
      </w:r>
      <w:r w:rsidR="00AF62DA" w:rsidRPr="00793046">
        <w:t>53</w:t>
      </w:r>
      <w:r w:rsidR="00AF62DA">
        <w:t>,</w:t>
      </w:r>
      <w:r w:rsidR="00AF62DA" w:rsidRPr="00793046">
        <w:t>43</w:t>
      </w:r>
      <w:r w:rsidR="00AF62DA">
        <w:t>,</w:t>
      </w:r>
      <w:r w:rsidR="00AF62DA" w:rsidRPr="00793046">
        <w:t>41</w:t>
      </w:r>
      <w:r w:rsidR="00AF62DA">
        <w:t>,</w:t>
      </w:r>
      <w:r w:rsidR="00AF62DA" w:rsidRPr="00793046">
        <w:t>19</w:t>
      </w:r>
      <w:r w:rsidR="00AF62DA">
        <w:t>,</w:t>
      </w:r>
      <w:r w:rsidR="00AF62DA" w:rsidRPr="00793046">
        <w:t>7</w:t>
      </w:r>
      <w:r w:rsidR="00AF62DA">
        <w:t>,</w:t>
      </w:r>
      <w:r w:rsidR="00AF62DA" w:rsidRPr="00793046">
        <w:t>31</w:t>
      </w:r>
      <w:r w:rsidR="00AF62DA">
        <w:t>,</w:t>
      </w:r>
      <w:r w:rsidR="00AF62DA" w:rsidRPr="00793046">
        <w:t>17</w:t>
      </w:r>
      <w:r w:rsidR="00AF62DA">
        <w:t xml:space="preserve">, </w:t>
      </w:r>
      <w:r w:rsidR="00AF62DA" w:rsidRPr="00793046">
        <w:t>29)(3</w:t>
      </w:r>
      <w:r w:rsidR="00AF62DA">
        <w:t>,</w:t>
      </w:r>
      <w:r w:rsidR="00AF62DA" w:rsidRPr="00793046">
        <w:t>33</w:t>
      </w:r>
      <w:r w:rsidR="00AF62DA">
        <w:t>,</w:t>
      </w:r>
      <w:r w:rsidR="00AF62DA" w:rsidRPr="00793046">
        <w:t>39)(15</w:t>
      </w:r>
      <w:r w:rsidR="00AF62DA">
        <w:t>,</w:t>
      </w:r>
      <w:r w:rsidR="00AF62DA" w:rsidRPr="00793046">
        <w:t>51</w:t>
      </w:r>
      <w:r w:rsidR="00AF62DA">
        <w:t>,</w:t>
      </w:r>
      <w:r w:rsidR="00AF62DA" w:rsidRPr="00793046">
        <w:t>21)(</w:t>
      </w:r>
      <w:r w:rsidR="00AF62DA" w:rsidRPr="00AF62DA">
        <w:t>9</w:t>
      </w:r>
      <w:r w:rsidR="00AF62DA" w:rsidRPr="00793046">
        <w:t>)(27)(</w:t>
      </w:r>
      <w:r w:rsidR="00AF62DA" w:rsidRPr="00AF62DA">
        <w:t>45</w:t>
      </w:r>
      <w:r w:rsidR="00AF62DA" w:rsidRPr="00793046">
        <w:t xml:space="preserve">)     </w:t>
      </w:r>
      <w:r w:rsidRPr="00793046">
        <w:t>(2</w:t>
      </w:r>
      <w:r>
        <w:t>,</w:t>
      </w:r>
      <w:r w:rsidRPr="00793046">
        <w:t>22</w:t>
      </w:r>
      <w:r>
        <w:t>,</w:t>
      </w:r>
      <w:r w:rsidRPr="00793046">
        <w:t>26</w:t>
      </w:r>
      <w:r>
        <w:t>,</w:t>
      </w:r>
      <w:r w:rsidRPr="00793046">
        <w:t>38</w:t>
      </w:r>
      <w:r>
        <w:t>,</w:t>
      </w:r>
      <w:r w:rsidRPr="00793046">
        <w:t>14</w:t>
      </w:r>
      <w:r>
        <w:t>,</w:t>
      </w:r>
      <w:r w:rsidRPr="00793046">
        <w:t>46</w:t>
      </w:r>
      <w:r>
        <w:t>,</w:t>
      </w:r>
      <w:r w:rsidRPr="00793046">
        <w:t>34</w:t>
      </w:r>
      <w:r w:rsidR="00AF62DA">
        <w:t>,</w:t>
      </w:r>
      <w:r w:rsidRPr="00793046">
        <w:t>50</w:t>
      </w:r>
      <w:r w:rsidR="00AF62DA">
        <w:t>,</w:t>
      </w:r>
      <w:r w:rsidRPr="00793046">
        <w:t>10)(4</w:t>
      </w:r>
      <w:r w:rsidR="00AF62DA">
        <w:t>,</w:t>
      </w:r>
      <w:r w:rsidRPr="00793046">
        <w:t>44</w:t>
      </w:r>
      <w:r w:rsidR="00AF62DA">
        <w:t>,</w:t>
      </w:r>
      <w:r w:rsidRPr="00793046">
        <w:t>52</w:t>
      </w:r>
      <w:r w:rsidR="00AF62DA">
        <w:t>,</w:t>
      </w:r>
      <w:r w:rsidRPr="00793046">
        <w:t>32</w:t>
      </w:r>
      <w:r w:rsidR="00AF62DA">
        <w:t>,</w:t>
      </w:r>
      <w:r w:rsidRPr="00793046">
        <w:t>28</w:t>
      </w:r>
      <w:r w:rsidR="00AF62DA">
        <w:t>,</w:t>
      </w:r>
      <w:r w:rsidRPr="00793046">
        <w:t>16</w:t>
      </w:r>
      <w:r w:rsidR="00AF62DA">
        <w:t>,</w:t>
      </w:r>
      <w:r w:rsidRPr="00793046">
        <w:t>40</w:t>
      </w:r>
      <w:r w:rsidR="00AF62DA">
        <w:t>,</w:t>
      </w:r>
      <w:r w:rsidRPr="00793046">
        <w:t>8</w:t>
      </w:r>
      <w:r w:rsidR="00AF62DA">
        <w:t>,</w:t>
      </w:r>
      <w:r w:rsidRPr="00793046">
        <w:t>20) (6</w:t>
      </w:r>
      <w:r w:rsidR="00AF62DA">
        <w:t>,</w:t>
      </w:r>
      <w:r w:rsidRPr="00793046">
        <w:t>42</w:t>
      </w:r>
      <w:r w:rsidR="00AF62DA">
        <w:t>,</w:t>
      </w:r>
      <w:r w:rsidRPr="00793046">
        <w:t>30) (12</w:t>
      </w:r>
      <w:r w:rsidR="00AF62DA">
        <w:t>,</w:t>
      </w:r>
      <w:r w:rsidRPr="00793046">
        <w:t>24</w:t>
      </w:r>
      <w:r w:rsidR="00AF62DA">
        <w:t>,</w:t>
      </w:r>
      <w:r w:rsidRPr="00793046">
        <w:t>48) (18) (36) (0)</w:t>
      </w:r>
      <w:r w:rsidR="00AF62DA">
        <w:t>;</w:t>
      </w:r>
    </w:p>
    <w:p w:rsidR="00FE3EBE" w:rsidRDefault="00AF62DA" w:rsidP="0063061A">
      <w:pPr>
        <w:autoSpaceDE w:val="0"/>
        <w:autoSpaceDN w:val="0"/>
        <w:adjustRightInd w:val="0"/>
        <w:jc w:val="both"/>
        <w:rPr>
          <w:rFonts w:cstheme="minorHAnsi"/>
        </w:rPr>
      </w:pPr>
      <w:proofErr w:type="spellStart"/>
      <w:r w:rsidRPr="00DA68CE">
        <w:t>P’r</w:t>
      </w:r>
      <w:proofErr w:type="spellEnd"/>
      <w:r w:rsidRPr="00DA68CE">
        <w:t>(n)=</w:t>
      </w:r>
      <w:r w:rsidRPr="008E0CDF">
        <w:rPr>
          <w:rFonts w:cstheme="minorHAnsi"/>
        </w:rPr>
        <w:t>(1</w:t>
      </w:r>
      <w:r>
        <w:rPr>
          <w:rFonts w:cstheme="minorHAnsi"/>
        </w:rPr>
        <w:t>,</w:t>
      </w:r>
      <w:r w:rsidRPr="008E0CDF">
        <w:rPr>
          <w:rFonts w:cstheme="minorHAnsi"/>
        </w:rPr>
        <w:t>11</w:t>
      </w:r>
      <w:r>
        <w:rPr>
          <w:rFonts w:cstheme="minorHAnsi"/>
        </w:rPr>
        <w:t>,</w:t>
      </w:r>
      <w:r w:rsidRPr="008E0CDF">
        <w:rPr>
          <w:rFonts w:cstheme="minorHAnsi"/>
        </w:rPr>
        <w:t>13</w:t>
      </w:r>
      <w:r>
        <w:rPr>
          <w:rFonts w:cstheme="minorHAnsi"/>
        </w:rPr>
        <w:t>,</w:t>
      </w:r>
      <w:r w:rsidRPr="008E0CDF">
        <w:rPr>
          <w:rFonts w:cstheme="minorHAnsi"/>
        </w:rPr>
        <w:t>19</w:t>
      </w:r>
      <w:r>
        <w:rPr>
          <w:rFonts w:cstheme="minorHAnsi"/>
        </w:rPr>
        <w:t>,</w:t>
      </w:r>
      <w:r w:rsidRPr="008E0CDF">
        <w:rPr>
          <w:rFonts w:cstheme="minorHAnsi"/>
        </w:rPr>
        <w:t>7</w:t>
      </w:r>
      <w:r>
        <w:rPr>
          <w:rFonts w:cstheme="minorHAnsi"/>
        </w:rPr>
        <w:t>,</w:t>
      </w:r>
      <w:r w:rsidRPr="008E0CDF">
        <w:rPr>
          <w:rFonts w:cstheme="minorHAnsi"/>
        </w:rPr>
        <w:t>23</w:t>
      </w:r>
      <w:r>
        <w:rPr>
          <w:rFonts w:cstheme="minorHAnsi"/>
        </w:rPr>
        <w:t>,</w:t>
      </w:r>
      <w:r w:rsidRPr="008E0CDF">
        <w:rPr>
          <w:rFonts w:cstheme="minorHAnsi"/>
        </w:rPr>
        <w:t>17</w:t>
      </w:r>
      <w:r>
        <w:rPr>
          <w:rFonts w:cstheme="minorHAnsi"/>
        </w:rPr>
        <w:t>,</w:t>
      </w:r>
      <w:r w:rsidRPr="008E0CDF">
        <w:rPr>
          <w:rFonts w:cstheme="minorHAnsi"/>
        </w:rPr>
        <w:t>25</w:t>
      </w:r>
      <w:r>
        <w:rPr>
          <w:rFonts w:cstheme="minorHAnsi"/>
        </w:rPr>
        <w:t>,</w:t>
      </w:r>
      <w:r w:rsidRPr="008E0CDF">
        <w:rPr>
          <w:rFonts w:cstheme="minorHAnsi"/>
        </w:rPr>
        <w:t>5)</w:t>
      </w:r>
      <w:r w:rsidR="00FE3EBE" w:rsidRPr="008E0CDF">
        <w:rPr>
          <w:rFonts w:cstheme="minorHAnsi"/>
        </w:rPr>
        <w:t>(5</w:t>
      </w:r>
      <w:r w:rsidR="00FE3EBE">
        <w:rPr>
          <w:rFonts w:cstheme="minorHAnsi"/>
        </w:rPr>
        <w:t>,</w:t>
      </w:r>
      <w:r w:rsidR="00FE3EBE" w:rsidRPr="008E0CDF">
        <w:rPr>
          <w:rFonts w:cstheme="minorHAnsi"/>
        </w:rPr>
        <w:t>1</w:t>
      </w:r>
      <w:r w:rsidR="00FE3EBE">
        <w:rPr>
          <w:rFonts w:cstheme="minorHAnsi"/>
        </w:rPr>
        <w:t>,</w:t>
      </w:r>
      <w:r w:rsidR="00FE3EBE" w:rsidRPr="008E0CDF">
        <w:rPr>
          <w:rFonts w:cstheme="minorHAnsi"/>
        </w:rPr>
        <w:t>11</w:t>
      </w:r>
      <w:r w:rsidR="00FE3EBE">
        <w:rPr>
          <w:rFonts w:cstheme="minorHAnsi"/>
        </w:rPr>
        <w:t>,</w:t>
      </w:r>
      <w:r w:rsidR="00FE3EBE" w:rsidRPr="008E0CDF">
        <w:rPr>
          <w:rFonts w:cstheme="minorHAnsi"/>
        </w:rPr>
        <w:t>13</w:t>
      </w:r>
      <w:r w:rsidR="00FE3EBE">
        <w:rPr>
          <w:rFonts w:cstheme="minorHAnsi"/>
        </w:rPr>
        <w:t>,</w:t>
      </w:r>
      <w:r w:rsidR="00FE3EBE" w:rsidRPr="008E0CDF">
        <w:rPr>
          <w:rFonts w:cstheme="minorHAnsi"/>
        </w:rPr>
        <w:t>19</w:t>
      </w:r>
      <w:r w:rsidR="00FE3EBE">
        <w:rPr>
          <w:rFonts w:cstheme="minorHAnsi"/>
        </w:rPr>
        <w:t>,</w:t>
      </w:r>
      <w:r w:rsidR="00FE3EBE" w:rsidRPr="008E0CDF">
        <w:rPr>
          <w:rFonts w:cstheme="minorHAnsi"/>
        </w:rPr>
        <w:t>7</w:t>
      </w:r>
      <w:r w:rsidR="00FE3EBE">
        <w:rPr>
          <w:rFonts w:cstheme="minorHAnsi"/>
        </w:rPr>
        <w:t>,</w:t>
      </w:r>
      <w:r w:rsidR="00FE3EBE" w:rsidRPr="008E0CDF">
        <w:rPr>
          <w:rFonts w:cstheme="minorHAnsi"/>
        </w:rPr>
        <w:t>23</w:t>
      </w:r>
      <w:r w:rsidR="00FE3EBE">
        <w:rPr>
          <w:rFonts w:cstheme="minorHAnsi"/>
        </w:rPr>
        <w:t>,</w:t>
      </w:r>
      <w:r w:rsidR="00FE3EBE" w:rsidRPr="008E0CDF">
        <w:rPr>
          <w:rFonts w:cstheme="minorHAnsi"/>
        </w:rPr>
        <w:t>17</w:t>
      </w:r>
      <w:r w:rsidR="00FE3EBE">
        <w:rPr>
          <w:rFonts w:cstheme="minorHAnsi"/>
        </w:rPr>
        <w:t>,</w:t>
      </w:r>
      <w:r w:rsidR="00FE3EBE" w:rsidRPr="008E0CDF">
        <w:rPr>
          <w:rFonts w:cstheme="minorHAnsi"/>
        </w:rPr>
        <w:t xml:space="preserve">25) </w:t>
      </w:r>
      <w:r w:rsidRPr="008E0CDF">
        <w:rPr>
          <w:rFonts w:cstheme="minorHAnsi"/>
        </w:rPr>
        <w:t xml:space="preserve"> (3</w:t>
      </w:r>
      <w:r>
        <w:rPr>
          <w:rFonts w:cstheme="minorHAnsi"/>
        </w:rPr>
        <w:t>,</w:t>
      </w:r>
      <w:r w:rsidRPr="008E0CDF">
        <w:rPr>
          <w:rFonts w:cstheme="minorHAnsi"/>
        </w:rPr>
        <w:t>21</w:t>
      </w:r>
      <w:r>
        <w:rPr>
          <w:rFonts w:cstheme="minorHAnsi"/>
        </w:rPr>
        <w:t>,</w:t>
      </w:r>
      <w:r w:rsidRPr="008E0CDF">
        <w:rPr>
          <w:rFonts w:cstheme="minorHAnsi"/>
        </w:rPr>
        <w:t>15)</w:t>
      </w:r>
      <w:r w:rsidR="00FE3EBE" w:rsidRPr="008E0CDF">
        <w:rPr>
          <w:rFonts w:cstheme="minorHAnsi"/>
        </w:rPr>
        <w:t>(15</w:t>
      </w:r>
      <w:r w:rsidR="00FE3EBE">
        <w:rPr>
          <w:rFonts w:cstheme="minorHAnsi"/>
        </w:rPr>
        <w:t>,</w:t>
      </w:r>
      <w:r w:rsidR="00FE3EBE" w:rsidRPr="008E0CDF">
        <w:rPr>
          <w:rFonts w:cstheme="minorHAnsi"/>
        </w:rPr>
        <w:t>3</w:t>
      </w:r>
      <w:r w:rsidR="00FE3EBE">
        <w:rPr>
          <w:rFonts w:cstheme="minorHAnsi"/>
        </w:rPr>
        <w:t>,</w:t>
      </w:r>
      <w:r w:rsidR="00FE3EBE" w:rsidRPr="008E0CDF">
        <w:rPr>
          <w:rFonts w:cstheme="minorHAnsi"/>
        </w:rPr>
        <w:t>21)(9)</w:t>
      </w:r>
      <w:r w:rsidR="00FE3EBE" w:rsidRPr="00FE3EBE">
        <w:rPr>
          <w:rFonts w:cstheme="minorHAnsi"/>
        </w:rPr>
        <w:t>(9)</w:t>
      </w:r>
      <w:r w:rsidR="00FE3EBE" w:rsidRPr="008E0CDF">
        <w:rPr>
          <w:rFonts w:cstheme="minorHAnsi"/>
        </w:rPr>
        <w:t xml:space="preserve">(27) </w:t>
      </w:r>
    </w:p>
    <w:p w:rsidR="00793046" w:rsidRDefault="00FE3EBE" w:rsidP="0063061A">
      <w:pPr>
        <w:autoSpaceDE w:val="0"/>
        <w:autoSpaceDN w:val="0"/>
        <w:adjustRightInd w:val="0"/>
        <w:jc w:val="both"/>
        <w:rPr>
          <w:rFonts w:cstheme="minorHAnsi"/>
        </w:rPr>
      </w:pPr>
      <w:r w:rsidRPr="008E0CDF">
        <w:rPr>
          <w:rFonts w:cstheme="minorHAnsi"/>
        </w:rPr>
        <w:t>(2</w:t>
      </w:r>
      <w:proofErr w:type="gramStart"/>
      <w:r>
        <w:rPr>
          <w:rFonts w:cstheme="minorHAnsi"/>
        </w:rPr>
        <w:t>,</w:t>
      </w:r>
      <w:r w:rsidRPr="008E0CDF">
        <w:rPr>
          <w:rFonts w:cstheme="minorHAnsi"/>
        </w:rPr>
        <w:t>22</w:t>
      </w:r>
      <w:r>
        <w:rPr>
          <w:rFonts w:cstheme="minorHAnsi"/>
        </w:rPr>
        <w:t>,</w:t>
      </w:r>
      <w:r w:rsidRPr="008E0CDF">
        <w:rPr>
          <w:rFonts w:cstheme="minorHAnsi"/>
        </w:rPr>
        <w:t>26</w:t>
      </w:r>
      <w:r>
        <w:rPr>
          <w:rFonts w:cstheme="minorHAnsi"/>
        </w:rPr>
        <w:t>,</w:t>
      </w:r>
      <w:r w:rsidRPr="008E0CDF">
        <w:rPr>
          <w:rFonts w:cstheme="minorHAnsi"/>
        </w:rPr>
        <w:t>16</w:t>
      </w:r>
      <w:r>
        <w:rPr>
          <w:rFonts w:cstheme="minorHAnsi"/>
        </w:rPr>
        <w:t>,</w:t>
      </w:r>
      <w:r w:rsidRPr="008E0CDF">
        <w:rPr>
          <w:rFonts w:cstheme="minorHAnsi"/>
        </w:rPr>
        <w:t>14</w:t>
      </w:r>
      <w:r>
        <w:rPr>
          <w:rFonts w:cstheme="minorHAnsi"/>
        </w:rPr>
        <w:t>,</w:t>
      </w:r>
      <w:r w:rsidRPr="008E0CDF">
        <w:rPr>
          <w:rFonts w:cstheme="minorHAnsi"/>
        </w:rPr>
        <w:t>8</w:t>
      </w:r>
      <w:r>
        <w:rPr>
          <w:rFonts w:cstheme="minorHAnsi"/>
        </w:rPr>
        <w:t>,</w:t>
      </w:r>
      <w:r w:rsidRPr="008E0CDF">
        <w:rPr>
          <w:rFonts w:cstheme="minorHAnsi"/>
        </w:rPr>
        <w:t>20</w:t>
      </w:r>
      <w:r>
        <w:rPr>
          <w:rFonts w:cstheme="minorHAnsi"/>
        </w:rPr>
        <w:t>,</w:t>
      </w:r>
      <w:r w:rsidRPr="008E0CDF">
        <w:rPr>
          <w:rFonts w:cstheme="minorHAnsi"/>
        </w:rPr>
        <w:t>4</w:t>
      </w:r>
      <w:r>
        <w:rPr>
          <w:rFonts w:cstheme="minorHAnsi"/>
        </w:rPr>
        <w:t>,10</w:t>
      </w:r>
      <w:proofErr w:type="gramEnd"/>
      <w:r>
        <w:rPr>
          <w:rFonts w:cstheme="minorHAnsi"/>
        </w:rPr>
        <w:t>)</w:t>
      </w:r>
      <w:r w:rsidR="00AF62DA" w:rsidRPr="008E0CDF">
        <w:rPr>
          <w:rFonts w:cstheme="minorHAnsi"/>
        </w:rPr>
        <w:t>(4</w:t>
      </w:r>
      <w:proofErr w:type="gramStart"/>
      <w:r w:rsidR="00AF62DA">
        <w:rPr>
          <w:rFonts w:cstheme="minorHAnsi"/>
        </w:rPr>
        <w:t>,</w:t>
      </w:r>
      <w:r w:rsidR="00AF62DA" w:rsidRPr="008E0CDF">
        <w:rPr>
          <w:rFonts w:cstheme="minorHAnsi"/>
        </w:rPr>
        <w:t>10</w:t>
      </w:r>
      <w:r w:rsidR="00AF62DA">
        <w:rPr>
          <w:rFonts w:cstheme="minorHAnsi"/>
        </w:rPr>
        <w:t>,</w:t>
      </w:r>
      <w:r w:rsidR="00AF62DA" w:rsidRPr="008E0CDF">
        <w:rPr>
          <w:rFonts w:cstheme="minorHAnsi"/>
        </w:rPr>
        <w:t>2</w:t>
      </w:r>
      <w:r w:rsidR="00AF62DA">
        <w:rPr>
          <w:rFonts w:cstheme="minorHAnsi"/>
        </w:rPr>
        <w:t>,</w:t>
      </w:r>
      <w:r w:rsidR="00AF62DA" w:rsidRPr="008E0CDF">
        <w:rPr>
          <w:rFonts w:cstheme="minorHAnsi"/>
        </w:rPr>
        <w:t>22</w:t>
      </w:r>
      <w:r w:rsidR="00AF62DA">
        <w:rPr>
          <w:rFonts w:cstheme="minorHAnsi"/>
        </w:rPr>
        <w:t>,</w:t>
      </w:r>
      <w:r w:rsidR="00AF62DA" w:rsidRPr="008E0CDF">
        <w:rPr>
          <w:rFonts w:cstheme="minorHAnsi"/>
        </w:rPr>
        <w:t>26</w:t>
      </w:r>
      <w:r w:rsidR="00AF62DA">
        <w:rPr>
          <w:rFonts w:cstheme="minorHAnsi"/>
        </w:rPr>
        <w:t>,</w:t>
      </w:r>
      <w:r w:rsidR="00AF62DA" w:rsidRPr="008E0CDF">
        <w:rPr>
          <w:rFonts w:cstheme="minorHAnsi"/>
        </w:rPr>
        <w:t>16</w:t>
      </w:r>
      <w:r w:rsidR="00AF62DA">
        <w:rPr>
          <w:rFonts w:cstheme="minorHAnsi"/>
        </w:rPr>
        <w:t>,</w:t>
      </w:r>
      <w:r w:rsidR="00AF62DA" w:rsidRPr="008E0CDF">
        <w:rPr>
          <w:rFonts w:cstheme="minorHAnsi"/>
        </w:rPr>
        <w:t>14</w:t>
      </w:r>
      <w:r w:rsidR="00AF62DA">
        <w:rPr>
          <w:rFonts w:cstheme="minorHAnsi"/>
        </w:rPr>
        <w:t>,</w:t>
      </w:r>
      <w:r w:rsidR="00AF62DA" w:rsidRPr="008E0CDF">
        <w:rPr>
          <w:rFonts w:cstheme="minorHAnsi"/>
        </w:rPr>
        <w:t>8</w:t>
      </w:r>
      <w:r w:rsidR="00AF62DA">
        <w:rPr>
          <w:rFonts w:cstheme="minorHAnsi"/>
        </w:rPr>
        <w:t>,</w:t>
      </w:r>
      <w:r w:rsidR="00AF62DA" w:rsidRPr="008E0CDF">
        <w:rPr>
          <w:rFonts w:cstheme="minorHAnsi"/>
        </w:rPr>
        <w:t>20</w:t>
      </w:r>
      <w:proofErr w:type="gramEnd"/>
      <w:r w:rsidR="00AF62DA" w:rsidRPr="008E0CDF">
        <w:rPr>
          <w:rFonts w:cstheme="minorHAnsi"/>
        </w:rPr>
        <w:t>)(6</w:t>
      </w:r>
      <w:proofErr w:type="gramStart"/>
      <w:r w:rsidR="00AF62DA">
        <w:rPr>
          <w:rFonts w:cstheme="minorHAnsi"/>
        </w:rPr>
        <w:t>,</w:t>
      </w:r>
      <w:r w:rsidR="00AF62DA" w:rsidRPr="008E0CDF">
        <w:rPr>
          <w:rFonts w:cstheme="minorHAnsi"/>
        </w:rPr>
        <w:t>12</w:t>
      </w:r>
      <w:r w:rsidR="00AF62DA">
        <w:rPr>
          <w:rFonts w:cstheme="minorHAnsi"/>
        </w:rPr>
        <w:t>,</w:t>
      </w:r>
      <w:r w:rsidR="00AF62DA" w:rsidRPr="008E0CDF">
        <w:rPr>
          <w:rFonts w:cstheme="minorHAnsi"/>
        </w:rPr>
        <w:t>24</w:t>
      </w:r>
      <w:proofErr w:type="gramEnd"/>
      <w:r w:rsidR="00AF62DA" w:rsidRPr="008E0CDF">
        <w:rPr>
          <w:rFonts w:cstheme="minorHAnsi"/>
        </w:rPr>
        <w:t>) (12</w:t>
      </w:r>
      <w:r w:rsidR="00AF62DA">
        <w:rPr>
          <w:rFonts w:cstheme="minorHAnsi"/>
        </w:rPr>
        <w:t>,</w:t>
      </w:r>
      <w:r w:rsidR="00AF62DA" w:rsidRPr="008E0CDF">
        <w:rPr>
          <w:rFonts w:cstheme="minorHAnsi"/>
        </w:rPr>
        <w:t>24</w:t>
      </w:r>
      <w:r w:rsidR="00AF62DA">
        <w:rPr>
          <w:rFonts w:cstheme="minorHAnsi"/>
        </w:rPr>
        <w:t>,</w:t>
      </w:r>
      <w:r w:rsidR="00AF62DA" w:rsidRPr="008E0CDF">
        <w:rPr>
          <w:rFonts w:cstheme="minorHAnsi"/>
        </w:rPr>
        <w:t>6) (18)(18)(0)</w:t>
      </w:r>
      <w:r>
        <w:rPr>
          <w:rFonts w:cstheme="minorHAnsi"/>
        </w:rPr>
        <w:t>;</w:t>
      </w:r>
    </w:p>
    <w:p w:rsidR="00FE3EBE" w:rsidRDefault="00FE3EBE" w:rsidP="00FF3FB6">
      <w:pPr>
        <w:autoSpaceDE w:val="0"/>
        <w:autoSpaceDN w:val="0"/>
        <w:adjustRightInd w:val="0"/>
        <w:jc w:val="both"/>
        <w:rPr>
          <w:rFonts w:cstheme="minorHAnsi"/>
        </w:rPr>
      </w:pPr>
      <w:r w:rsidRPr="00DA68CE">
        <w:t>Sr(n)=</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sidR="00FF3FB6" w:rsidRPr="008E0CDF">
        <w:rPr>
          <w:rFonts w:cstheme="minorHAnsi"/>
        </w:rPr>
        <w:t>(+)(+)</w:t>
      </w:r>
    </w:p>
    <w:p w:rsidR="00FE3EBE" w:rsidRPr="00DA68CE" w:rsidRDefault="00FF3FB6" w:rsidP="00FF3FB6">
      <w:pPr>
        <w:autoSpaceDE w:val="0"/>
        <w:autoSpaceDN w:val="0"/>
        <w:adjustRightInd w:val="0"/>
        <w:jc w:val="both"/>
        <w:rPr>
          <w:rFonts w:eastAsia="Times New Roman"/>
        </w:rPr>
      </w:pP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Pr>
          <w:rFonts w:cstheme="minorHAnsi"/>
        </w:rPr>
        <w:t>,</w:t>
      </w:r>
      <w:r w:rsidRPr="008E0CDF">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w:t>
      </w:r>
      <w:r w:rsidR="006A224E" w:rsidRPr="008E0CDF">
        <w:rPr>
          <w:rFonts w:cstheme="minorHAnsi"/>
        </w:rPr>
        <w:t>-)</w:t>
      </w:r>
      <w:r w:rsidR="006A224E">
        <w:rPr>
          <w:rFonts w:cstheme="minorHAnsi"/>
        </w:rPr>
        <w:t>(+)(-)(0).</w:t>
      </w:r>
    </w:p>
    <w:p w:rsidR="0063061A" w:rsidRPr="00DA68CE" w:rsidRDefault="0063061A" w:rsidP="00083CAC">
      <w:pPr>
        <w:autoSpaceDE w:val="0"/>
        <w:autoSpaceDN w:val="0"/>
        <w:adjustRightInd w:val="0"/>
        <w:ind w:firstLine="202"/>
        <w:jc w:val="both"/>
        <w:rPr>
          <w:rFonts w:eastAsia="Times New Roman"/>
        </w:rPr>
      </w:pPr>
      <w:r w:rsidRPr="00025383">
        <w:rPr>
          <w:rStyle w:val="hps"/>
        </w:rPr>
        <w:t>The r</w:t>
      </w:r>
      <w:r w:rsidRPr="00025383">
        <w:rPr>
          <w:rFonts w:eastAsia="Calibri"/>
        </w:rPr>
        <w:t xml:space="preserve">esulting </w:t>
      </w:r>
      <w:proofErr w:type="gramStart"/>
      <w:r w:rsidRPr="00025383">
        <w:rPr>
          <w:rFonts w:eastAsia="Calibri"/>
        </w:rPr>
        <w:t>P(</w:t>
      </w:r>
      <w:proofErr w:type="gramEnd"/>
      <w:r w:rsidRPr="00025383">
        <w:rPr>
          <w:rFonts w:eastAsia="Calibri"/>
        </w:rPr>
        <w:t xml:space="preserve">2N-1) hashing array </w:t>
      </w:r>
      <w:r>
        <w:rPr>
          <w:rFonts w:eastAsia="Calibri"/>
        </w:rPr>
        <w:t xml:space="preserve">of DST-II </w:t>
      </w:r>
      <w:r w:rsidRPr="00C602D3">
        <w:rPr>
          <w:rFonts w:eastAsia="Calibri"/>
        </w:rPr>
        <w:t xml:space="preserve">for </w:t>
      </w:r>
      <w:r>
        <w:rPr>
          <w:rFonts w:eastAsia="Calibri"/>
        </w:rPr>
        <w:t xml:space="preserve">sizes </w:t>
      </w:r>
      <w:r w:rsidRPr="00C602D3">
        <w:rPr>
          <w:rFonts w:eastAsia="Calibri"/>
        </w:rPr>
        <w:t>N=</w:t>
      </w:r>
      <w:r>
        <w:rPr>
          <w:rFonts w:eastAsia="Calibri"/>
        </w:rPr>
        <w:t>3</w:t>
      </w:r>
      <w:r w:rsidRPr="00C602D3">
        <w:rPr>
          <w:rFonts w:eastAsia="Calibri"/>
          <w:vertAlign w:val="superscript"/>
        </w:rPr>
        <w:t>n</w:t>
      </w:r>
      <w:r w:rsidRPr="00025383">
        <w:rPr>
          <w:rFonts w:eastAsia="Calibri"/>
        </w:rPr>
        <w:t xml:space="preserve"> with</w:t>
      </w:r>
      <w:r w:rsidRPr="00025383">
        <w:t xml:space="preserve"> the number of elements </w:t>
      </w:r>
      <w:r>
        <w:t xml:space="preserve">in </w:t>
      </w:r>
      <w:r w:rsidRPr="00025383">
        <w:t xml:space="preserve">the round brackets </w:t>
      </w:r>
      <w:r>
        <w:t>in versions a) of</w:t>
      </w:r>
      <w:r>
        <w:rPr>
          <w:lang w:val="uk-UA"/>
        </w:rPr>
        <w:t xml:space="preserve"> </w:t>
      </w:r>
      <w:r>
        <w:t>the</w:t>
      </w:r>
      <w:r w:rsidRPr="00025383">
        <w:t xml:space="preserve"> hashing </w:t>
      </w:r>
      <w:proofErr w:type="spellStart"/>
      <w:r w:rsidRPr="00025383">
        <w:t>subarray</w:t>
      </w:r>
      <w:r>
        <w:t>s</w:t>
      </w:r>
      <w:proofErr w:type="spellEnd"/>
      <w:r w:rsidRPr="00025383">
        <w:t xml:space="preserve">  </w:t>
      </w:r>
      <w:r w:rsidRPr="007A4B0A">
        <w:rPr>
          <w:lang w:eastAsia="ru-RU"/>
        </w:rPr>
        <w:t>represented in the form</w:t>
      </w:r>
      <w:r>
        <w:rPr>
          <w:lang w:eastAsia="ru-RU"/>
        </w:rPr>
        <w:t>:</w:t>
      </w:r>
    </w:p>
    <w:p w:rsidR="0063061A" w:rsidRPr="00FA047D" w:rsidRDefault="0063061A" w:rsidP="0063061A">
      <w:pPr>
        <w:autoSpaceDE w:val="0"/>
        <w:autoSpaceDN w:val="0"/>
        <w:adjustRightInd w:val="0"/>
        <w:jc w:val="both"/>
        <w:rPr>
          <w:bCs/>
        </w:rPr>
      </w:pPr>
      <w:r>
        <w:rPr>
          <w:bCs/>
        </w:rPr>
        <w:t>a)</w:t>
      </w:r>
      <w:r w:rsidRPr="00FA047D">
        <w:rPr>
          <w:bCs/>
        </w:rPr>
        <w:t xml:space="preserve"> </w:t>
      </w:r>
      <w:r w:rsidRPr="008B4B24">
        <w:rPr>
          <w:bCs/>
        </w:rPr>
        <w:t>P</w:t>
      </w:r>
      <w:r w:rsidRPr="00C16880">
        <w:rPr>
          <w:bCs/>
        </w:rPr>
        <w:t>(</w:t>
      </w:r>
      <w:r w:rsidRPr="00C16880">
        <w:t>2∙</w:t>
      </w:r>
      <w:r>
        <w:t>3</w:t>
      </w:r>
      <w:r w:rsidRPr="008B4B24">
        <w:rPr>
          <w:bCs/>
          <w:vertAlign w:val="superscript"/>
        </w:rPr>
        <w:t>n</w:t>
      </w:r>
      <w:r w:rsidRPr="00C16880">
        <w:rPr>
          <w:bCs/>
        </w:rPr>
        <w:t>-1)=</w:t>
      </w:r>
      <w:r w:rsidRPr="00584B06">
        <w:rPr>
          <w:b/>
          <w:bCs/>
        </w:rPr>
        <w:t>P</w:t>
      </w:r>
      <w:r w:rsidRPr="00584B06">
        <w:rPr>
          <w:b/>
          <w:bCs/>
          <w:vertAlign w:val="subscript"/>
        </w:rPr>
        <w:t>1</w:t>
      </w:r>
      <w:r w:rsidRPr="00584B06">
        <w:rPr>
          <w:b/>
          <w:bCs/>
        </w:rPr>
        <w:t>(</w:t>
      </w:r>
      <w:r>
        <w:rPr>
          <w:b/>
          <w:bCs/>
        </w:rPr>
        <w:t>2*3</w:t>
      </w:r>
      <w:r w:rsidRPr="00584B06">
        <w:rPr>
          <w:b/>
          <w:vertAlign w:val="superscript"/>
        </w:rPr>
        <w:t>n-1</w:t>
      </w:r>
      <w:r w:rsidRPr="00584B06">
        <w:rPr>
          <w:b/>
          <w:bCs/>
        </w:rPr>
        <w:t>)P</w:t>
      </w:r>
      <w:r w:rsidRPr="00584B06">
        <w:rPr>
          <w:b/>
          <w:bCs/>
          <w:vertAlign w:val="subscript"/>
        </w:rPr>
        <w:t>2</w:t>
      </w:r>
      <w:r w:rsidRPr="00584B06">
        <w:rPr>
          <w:b/>
          <w:bCs/>
        </w:rPr>
        <w:t>(</w:t>
      </w:r>
      <w:r>
        <w:rPr>
          <w:b/>
          <w:bCs/>
        </w:rPr>
        <w:t>2*3</w:t>
      </w:r>
      <w:r w:rsidRPr="00584B06">
        <w:rPr>
          <w:b/>
          <w:vertAlign w:val="superscript"/>
        </w:rPr>
        <w:t>n-2</w:t>
      </w:r>
      <w:r w:rsidRPr="00584B06">
        <w:rPr>
          <w:b/>
          <w:bCs/>
        </w:rPr>
        <w:t>)P</w:t>
      </w:r>
      <w:r w:rsidRPr="00584B06">
        <w:rPr>
          <w:b/>
          <w:bCs/>
          <w:vertAlign w:val="subscript"/>
        </w:rPr>
        <w:t>3</w:t>
      </w:r>
      <w:r w:rsidRPr="00584B06">
        <w:rPr>
          <w:b/>
          <w:bCs/>
        </w:rPr>
        <w:t>(</w:t>
      </w:r>
      <w:r>
        <w:rPr>
          <w:b/>
          <w:bCs/>
        </w:rPr>
        <w:t>2*3</w:t>
      </w:r>
      <w:r w:rsidRPr="00584B06">
        <w:rPr>
          <w:b/>
          <w:vertAlign w:val="superscript"/>
        </w:rPr>
        <w:t>n-3</w:t>
      </w:r>
      <w:r w:rsidRPr="00584B06">
        <w:rPr>
          <w:b/>
          <w:bCs/>
        </w:rPr>
        <w:t xml:space="preserve">)... </w:t>
      </w:r>
      <w:proofErr w:type="spellStart"/>
      <w:proofErr w:type="gramStart"/>
      <w:r w:rsidRPr="00584B06">
        <w:rPr>
          <w:b/>
          <w:bCs/>
        </w:rPr>
        <w:t>P</w:t>
      </w:r>
      <w:r w:rsidRPr="00584B06">
        <w:rPr>
          <w:b/>
          <w:bCs/>
          <w:vertAlign w:val="subscript"/>
        </w:rPr>
        <w:t>n</w:t>
      </w:r>
      <w:proofErr w:type="spellEnd"/>
      <w:r w:rsidRPr="00584B06">
        <w:rPr>
          <w:b/>
          <w:bCs/>
        </w:rPr>
        <w:t>(</w:t>
      </w:r>
      <w:proofErr w:type="gramEnd"/>
      <w:r>
        <w:rPr>
          <w:b/>
          <w:bCs/>
        </w:rPr>
        <w:t>2*3</w:t>
      </w:r>
      <w:r>
        <w:rPr>
          <w:b/>
          <w:vertAlign w:val="superscript"/>
        </w:rPr>
        <w:t>0</w:t>
      </w:r>
      <w:r w:rsidRPr="00584B06">
        <w:rPr>
          <w:b/>
          <w:bCs/>
        </w:rPr>
        <w:t>)P</w:t>
      </w:r>
      <w:r w:rsidRPr="00584B06">
        <w:rPr>
          <w:b/>
          <w:bCs/>
          <w:vertAlign w:val="subscript"/>
        </w:rPr>
        <w:t>n+1</w:t>
      </w:r>
      <w:r w:rsidRPr="00584B06">
        <w:rPr>
          <w:b/>
          <w:bCs/>
        </w:rPr>
        <w:t>(1)</w:t>
      </w:r>
      <w:r w:rsidRPr="00FA047D">
        <w:rPr>
          <w:b/>
          <w:bCs/>
        </w:rPr>
        <w:t xml:space="preserve"> </w:t>
      </w:r>
      <w:r w:rsidRPr="00FA047D">
        <w:rPr>
          <w:bCs/>
        </w:rPr>
        <w:t>P</w:t>
      </w:r>
      <w:r>
        <w:rPr>
          <w:bCs/>
          <w:vertAlign w:val="subscript"/>
        </w:rPr>
        <w:t>n+2</w:t>
      </w:r>
      <w:r w:rsidRPr="00FA047D">
        <w:rPr>
          <w:bCs/>
        </w:rPr>
        <w:t>(2*3</w:t>
      </w:r>
      <w:r w:rsidRPr="00FA047D">
        <w:rPr>
          <w:vertAlign w:val="superscript"/>
        </w:rPr>
        <w:t>n-1</w:t>
      </w:r>
      <w:r w:rsidRPr="00FA047D">
        <w:rPr>
          <w:bCs/>
        </w:rPr>
        <w:t>) P</w:t>
      </w:r>
      <w:r>
        <w:rPr>
          <w:bCs/>
          <w:vertAlign w:val="subscript"/>
        </w:rPr>
        <w:t>n+3</w:t>
      </w:r>
      <w:r w:rsidRPr="00FA047D">
        <w:rPr>
          <w:bCs/>
        </w:rPr>
        <w:t>(2*3</w:t>
      </w:r>
      <w:r w:rsidRPr="00FA047D">
        <w:rPr>
          <w:vertAlign w:val="superscript"/>
        </w:rPr>
        <w:t>n-2</w:t>
      </w:r>
      <w:r w:rsidRPr="00FA047D">
        <w:rPr>
          <w:bCs/>
        </w:rPr>
        <w:t>) P</w:t>
      </w:r>
      <w:r>
        <w:rPr>
          <w:bCs/>
          <w:vertAlign w:val="subscript"/>
        </w:rPr>
        <w:t>n+4</w:t>
      </w:r>
      <w:r w:rsidRPr="00FA047D">
        <w:rPr>
          <w:bCs/>
        </w:rPr>
        <w:t>(2*3</w:t>
      </w:r>
      <w:r w:rsidRPr="00FA047D">
        <w:rPr>
          <w:vertAlign w:val="superscript"/>
        </w:rPr>
        <w:t>n-3</w:t>
      </w:r>
      <w:r w:rsidRPr="00FA047D">
        <w:rPr>
          <w:bCs/>
        </w:rPr>
        <w:t>)...P</w:t>
      </w:r>
      <w:r>
        <w:rPr>
          <w:bCs/>
          <w:vertAlign w:val="subscript"/>
        </w:rPr>
        <w:t>2</w:t>
      </w:r>
      <w:r w:rsidRPr="00FA047D">
        <w:rPr>
          <w:bCs/>
          <w:vertAlign w:val="subscript"/>
        </w:rPr>
        <w:t>n</w:t>
      </w:r>
      <w:r>
        <w:rPr>
          <w:bCs/>
          <w:vertAlign w:val="subscript"/>
        </w:rPr>
        <w:t>-1</w:t>
      </w:r>
      <w:r w:rsidRPr="00FA047D">
        <w:rPr>
          <w:bCs/>
        </w:rPr>
        <w:t>(2</w:t>
      </w:r>
      <w:r>
        <w:rPr>
          <w:bCs/>
        </w:rPr>
        <w:t>*</w:t>
      </w:r>
      <w:r w:rsidRPr="00FA047D">
        <w:rPr>
          <w:bCs/>
        </w:rPr>
        <w:t>3</w:t>
      </w:r>
      <w:r w:rsidRPr="00FA047D">
        <w:rPr>
          <w:vertAlign w:val="superscript"/>
        </w:rPr>
        <w:t>0</w:t>
      </w:r>
      <w:r w:rsidRPr="00FA047D">
        <w:rPr>
          <w:bCs/>
        </w:rPr>
        <w:t>) P</w:t>
      </w:r>
      <w:r w:rsidRPr="00FA047D">
        <w:rPr>
          <w:bCs/>
          <w:vertAlign w:val="subscript"/>
        </w:rPr>
        <w:t>2n</w:t>
      </w:r>
      <w:r w:rsidRPr="00FA047D">
        <w:rPr>
          <w:bCs/>
        </w:rPr>
        <w:t>(1)</w:t>
      </w:r>
      <w:r>
        <w:rPr>
          <w:bCs/>
        </w:rPr>
        <w:t>; (8)</w:t>
      </w:r>
    </w:p>
    <w:p w:rsidR="0063061A" w:rsidRPr="008E55B1" w:rsidRDefault="0063061A" w:rsidP="00083CAC">
      <w:pPr>
        <w:autoSpaceDE w:val="0"/>
        <w:autoSpaceDN w:val="0"/>
        <w:adjustRightInd w:val="0"/>
        <w:ind w:firstLine="202"/>
        <w:jc w:val="both"/>
        <w:rPr>
          <w:rFonts w:eastAsia="Times New Roman"/>
        </w:rPr>
      </w:pPr>
      <w:r>
        <w:lastRenderedPageBreak/>
        <w:t xml:space="preserve">The </w:t>
      </w:r>
      <w:proofErr w:type="spellStart"/>
      <w:r>
        <w:t>convolvers</w:t>
      </w:r>
      <w:proofErr w:type="spellEnd"/>
      <w:r>
        <w:t xml:space="preserve"> (Fig.1) could perform such dimensions of the cyclic convolutions</w:t>
      </w:r>
      <w:r w:rsidR="00083CAC">
        <w:t>:</w:t>
      </w:r>
      <w:r w:rsidRPr="00F33BC7">
        <w:t xml:space="preserve"> </w:t>
      </w:r>
      <w:r w:rsidRPr="00C27CB1">
        <w:t>2*3</w:t>
      </w:r>
      <w:r w:rsidRPr="00C27CB1">
        <w:rPr>
          <w:bCs/>
          <w:vertAlign w:val="superscript"/>
        </w:rPr>
        <w:t>n-1</w:t>
      </w:r>
      <w:r>
        <w:rPr>
          <w:bCs/>
        </w:rPr>
        <w:t xml:space="preserve">, </w:t>
      </w:r>
      <w:r w:rsidRPr="00C27CB1">
        <w:rPr>
          <w:bCs/>
        </w:rPr>
        <w:t>2*3</w:t>
      </w:r>
      <w:r w:rsidRPr="00C27CB1">
        <w:rPr>
          <w:vertAlign w:val="superscript"/>
        </w:rPr>
        <w:t>n-2</w:t>
      </w:r>
      <w:r>
        <w:t xml:space="preserve">, </w:t>
      </w:r>
      <w:r w:rsidRPr="00C27CB1">
        <w:rPr>
          <w:bCs/>
        </w:rPr>
        <w:t>…</w:t>
      </w:r>
      <w:proofErr w:type="gramStart"/>
      <w:r>
        <w:rPr>
          <w:bCs/>
        </w:rPr>
        <w:t>,</w:t>
      </w:r>
      <w:r w:rsidRPr="00C27CB1">
        <w:rPr>
          <w:bCs/>
        </w:rPr>
        <w:t>2</w:t>
      </w:r>
      <w:proofErr w:type="gramEnd"/>
      <w:r w:rsidRPr="00C27CB1">
        <w:rPr>
          <w:bCs/>
        </w:rPr>
        <w:t>*3</w:t>
      </w:r>
      <w:r w:rsidRPr="00C27CB1">
        <w:rPr>
          <w:bCs/>
          <w:vertAlign w:val="superscript"/>
        </w:rPr>
        <w:t>2</w:t>
      </w:r>
      <w:r>
        <w:rPr>
          <w:bCs/>
        </w:rPr>
        <w:t xml:space="preserve">, </w:t>
      </w:r>
      <w:r w:rsidRPr="00C27CB1">
        <w:rPr>
          <w:bCs/>
        </w:rPr>
        <w:t>2*3</w:t>
      </w:r>
      <w:r w:rsidRPr="00C27CB1">
        <w:rPr>
          <w:bCs/>
          <w:vertAlign w:val="superscript"/>
        </w:rPr>
        <w:t>1</w:t>
      </w:r>
      <w:r>
        <w:rPr>
          <w:bCs/>
        </w:rPr>
        <w:t xml:space="preserve">, </w:t>
      </w:r>
      <w:r w:rsidRPr="00C27CB1">
        <w:rPr>
          <w:bCs/>
        </w:rPr>
        <w:t>2</w:t>
      </w:r>
      <w:r>
        <w:rPr>
          <w:bCs/>
        </w:rPr>
        <w:t xml:space="preserve">, </w:t>
      </w:r>
      <w:r w:rsidRPr="00C27CB1">
        <w:rPr>
          <w:bCs/>
        </w:rPr>
        <w:t xml:space="preserve">1 </w:t>
      </w:r>
      <w:r w:rsidRPr="00C70919">
        <w:rPr>
          <w:lang w:val="uk-UA"/>
        </w:rPr>
        <w:t>(</w:t>
      </w:r>
      <w:r w:rsidRPr="00C70919">
        <w:t>n</w:t>
      </w:r>
      <w:r w:rsidRPr="00C70919">
        <w:rPr>
          <w:lang w:val="uk-UA"/>
        </w:rPr>
        <w:t>=</w:t>
      </w:r>
      <w:r>
        <w:t>1,</w:t>
      </w:r>
      <w:r>
        <w:rPr>
          <w:lang w:val="uk-UA"/>
        </w:rPr>
        <w:t>2,</w:t>
      </w:r>
      <w:r>
        <w:t xml:space="preserve"> </w:t>
      </w:r>
      <w:r>
        <w:rPr>
          <w:lang w:val="uk-UA"/>
        </w:rPr>
        <w:t>3,…</w:t>
      </w:r>
      <w:r w:rsidRPr="00C70919">
        <w:rPr>
          <w:lang w:val="uk-UA"/>
        </w:rPr>
        <w:t>)</w:t>
      </w:r>
      <w:r>
        <w:t xml:space="preserve"> for computation of DST-II of the sizes </w:t>
      </w:r>
      <w:r w:rsidRPr="00151FC3">
        <w:rPr>
          <w:lang w:val="uk-UA"/>
        </w:rPr>
        <w:t>N=</w:t>
      </w:r>
      <w:r w:rsidRPr="00A26D07">
        <w:rPr>
          <w:rFonts w:eastAsia="Times New Roman"/>
        </w:rPr>
        <w:t>3</w:t>
      </w:r>
      <w:r>
        <w:rPr>
          <w:rFonts w:eastAsia="Times New Roman"/>
          <w:vertAlign w:val="superscript"/>
        </w:rPr>
        <w:t xml:space="preserve">n </w:t>
      </w:r>
      <w:r w:rsidRPr="00F33BC7">
        <w:t xml:space="preserve">integer power of </w:t>
      </w:r>
      <w:r>
        <w:t>three.</w:t>
      </w:r>
    </w:p>
    <w:p w:rsidR="0063061A" w:rsidRDefault="0063061A" w:rsidP="0063061A">
      <w:pPr>
        <w:tabs>
          <w:tab w:val="left" w:pos="198"/>
        </w:tabs>
        <w:spacing w:after="100"/>
        <w:rPr>
          <w:lang w:val="uk-UA"/>
        </w:rPr>
      </w:pPr>
    </w:p>
    <w:p w:rsidR="0063061A" w:rsidRPr="00AE517E" w:rsidRDefault="0063061A" w:rsidP="0063061A">
      <w:pPr>
        <w:tabs>
          <w:tab w:val="left" w:pos="198"/>
        </w:tabs>
        <w:spacing w:after="100"/>
        <w:rPr>
          <w:smallCaps/>
          <w:sz w:val="24"/>
          <w:szCs w:val="24"/>
        </w:rPr>
      </w:pPr>
      <w:r w:rsidRPr="00AE517E">
        <w:rPr>
          <w:sz w:val="24"/>
          <w:szCs w:val="24"/>
        </w:rPr>
        <w:t>IV.</w:t>
      </w:r>
      <w:r w:rsidRPr="00AE517E">
        <w:rPr>
          <w:smallCaps/>
          <w:sz w:val="24"/>
          <w:szCs w:val="24"/>
        </w:rPr>
        <w:t xml:space="preserve"> Conclusion</w:t>
      </w:r>
    </w:p>
    <w:p w:rsidR="0063061A" w:rsidRPr="00083CAC" w:rsidRDefault="0063061A" w:rsidP="00083CAC">
      <w:pPr>
        <w:autoSpaceDE w:val="0"/>
        <w:autoSpaceDN w:val="0"/>
        <w:adjustRightInd w:val="0"/>
        <w:ind w:firstLine="202"/>
        <w:jc w:val="both"/>
        <w:rPr>
          <w:rFonts w:eastAsia="Calibri"/>
        </w:rPr>
      </w:pPr>
      <w:r w:rsidRPr="00083CAC">
        <w:rPr>
          <w:rFonts w:eastAsia="Calibri"/>
        </w:rPr>
        <w:t xml:space="preserve">The algorithms </w:t>
      </w:r>
      <w:r w:rsidRPr="00083CAC">
        <w:rPr>
          <w:rFonts w:eastAsia="Calibri"/>
          <w:lang w:val="uk-UA"/>
        </w:rPr>
        <w:t>o</w:t>
      </w:r>
      <w:r w:rsidRPr="00083CAC">
        <w:rPr>
          <w:rFonts w:eastAsia="Calibri"/>
        </w:rPr>
        <w:t xml:space="preserve">f DST using cyclic convolutions and the possibility of the performance of this method for </w:t>
      </w:r>
      <w:r w:rsidRPr="00083CAC">
        <w:t xml:space="preserve">computational structure using the </w:t>
      </w:r>
      <w:proofErr w:type="spellStart"/>
      <w:r w:rsidRPr="00083CAC">
        <w:t>convolvers</w:t>
      </w:r>
      <w:proofErr w:type="spellEnd"/>
      <w:r w:rsidRPr="00083CAC">
        <w:rPr>
          <w:rFonts w:eastAsia="Calibri"/>
          <w:lang w:val="en-GB"/>
        </w:rPr>
        <w:t xml:space="preserve"> are</w:t>
      </w:r>
      <w:r w:rsidRPr="00083CAC">
        <w:rPr>
          <w:rFonts w:eastAsia="Calibri"/>
          <w:vertAlign w:val="superscript"/>
          <w:lang w:val="en-GB"/>
        </w:rPr>
        <w:t xml:space="preserve"> </w:t>
      </w:r>
      <w:r w:rsidRPr="00083CAC">
        <w:rPr>
          <w:rFonts w:eastAsia="Calibri"/>
        </w:rPr>
        <w:t>presented. The paper involves defining parameters of hashing array of DST-II for N=2</w:t>
      </w:r>
      <w:r w:rsidRPr="00083CAC">
        <w:rPr>
          <w:rFonts w:eastAsia="Calibri"/>
          <w:vertAlign w:val="superscript"/>
        </w:rPr>
        <w:t>n</w:t>
      </w:r>
      <w:r w:rsidRPr="00083CAC">
        <w:rPr>
          <w:rFonts w:eastAsia="Calibri"/>
        </w:rPr>
        <w:t>, 3</w:t>
      </w:r>
      <w:r w:rsidRPr="00083CAC">
        <w:rPr>
          <w:rFonts w:eastAsia="Calibri"/>
          <w:vertAlign w:val="superscript"/>
        </w:rPr>
        <w:t>n</w:t>
      </w:r>
      <w:r w:rsidRPr="00083CAC">
        <w:rPr>
          <w:rFonts w:eastAsia="Calibri"/>
        </w:rPr>
        <w:t xml:space="preserve">, what eliminate the analysis of the identity the </w:t>
      </w:r>
      <w:r w:rsidRPr="00083CAC">
        <w:rPr>
          <w:rStyle w:val="hps"/>
          <w:rFonts w:eastAsia="Calibri"/>
        </w:rPr>
        <w:t>cyclic</w:t>
      </w:r>
      <w:r w:rsidRPr="00083CAC">
        <w:rPr>
          <w:rFonts w:eastAsia="Calibri"/>
        </w:rPr>
        <w:t xml:space="preserve"> </w:t>
      </w:r>
      <w:proofErr w:type="spellStart"/>
      <w:r w:rsidRPr="00083CAC">
        <w:rPr>
          <w:rStyle w:val="hps"/>
          <w:rFonts w:eastAsia="Calibri"/>
        </w:rPr>
        <w:t>submatrices</w:t>
      </w:r>
      <w:proofErr w:type="spellEnd"/>
      <w:r w:rsidRPr="00083CAC">
        <w:rPr>
          <w:rStyle w:val="hps"/>
          <w:rFonts w:eastAsia="Calibri"/>
        </w:rPr>
        <w:t xml:space="preserve"> in the basis matrix of transform.</w:t>
      </w:r>
      <w:r w:rsidRPr="00083CAC">
        <w:rPr>
          <w:rFonts w:eastAsia="Calibri"/>
        </w:rPr>
        <w:t xml:space="preserve"> </w:t>
      </w:r>
      <w:r w:rsidR="00650076" w:rsidRPr="00083CAC">
        <w:t>Separate computations of cyclic convolutions, which are structured according to this approach to the basis matrix, and the combinations of results make the proposed technique vital for concurrent programming and for implementation in parallel systems.</w:t>
      </w:r>
      <w:r w:rsidR="00083CAC" w:rsidRPr="00083CAC">
        <w:rPr>
          <w:rFonts w:eastAsia="Calibri"/>
        </w:rPr>
        <w:t xml:space="preserve"> The cyclic convolutions can be realized through very simple hardware structure - </w:t>
      </w:r>
      <w:proofErr w:type="spellStart"/>
      <w:r w:rsidR="00083CAC" w:rsidRPr="00083CAC">
        <w:rPr>
          <w:rFonts w:eastAsia="Calibri"/>
        </w:rPr>
        <w:t>convolvers</w:t>
      </w:r>
      <w:proofErr w:type="spellEnd"/>
      <w:r w:rsidR="00083CAC" w:rsidRPr="00083CAC">
        <w:rPr>
          <w:rFonts w:eastAsia="Calibri"/>
          <w:lang w:val="uk-UA"/>
        </w:rPr>
        <w:t xml:space="preserve">, </w:t>
      </w:r>
      <w:r w:rsidR="00083CAC" w:rsidRPr="00083CAC">
        <w:rPr>
          <w:rFonts w:eastAsia="Calibri"/>
        </w:rPr>
        <w:t>which is very suitable for VLSI implementation [5</w:t>
      </w:r>
      <w:proofErr w:type="gramStart"/>
      <w:r w:rsidR="00083CAC" w:rsidRPr="00083CAC">
        <w:rPr>
          <w:rFonts w:eastAsia="Calibri"/>
        </w:rPr>
        <w:t>,6</w:t>
      </w:r>
      <w:proofErr w:type="gramEnd"/>
      <w:r w:rsidR="00083CAC" w:rsidRPr="00083CAC">
        <w:rPr>
          <w:rFonts w:eastAsia="Calibri"/>
        </w:rPr>
        <w:t>].</w:t>
      </w:r>
    </w:p>
    <w:p w:rsidR="0063061A" w:rsidRPr="006A224E" w:rsidRDefault="0063061A" w:rsidP="0063061A">
      <w:pPr>
        <w:autoSpaceDE w:val="0"/>
        <w:autoSpaceDN w:val="0"/>
        <w:adjustRightInd w:val="0"/>
        <w:ind w:firstLine="180"/>
        <w:jc w:val="both"/>
        <w:rPr>
          <w:rFonts w:eastAsia="Calibri"/>
          <w:sz w:val="16"/>
          <w:szCs w:val="16"/>
        </w:rPr>
      </w:pPr>
    </w:p>
    <w:p w:rsidR="0063061A" w:rsidRPr="00AE517E" w:rsidRDefault="0063061A" w:rsidP="0063061A">
      <w:pPr>
        <w:tabs>
          <w:tab w:val="left" w:pos="198"/>
        </w:tabs>
        <w:spacing w:after="100"/>
        <w:rPr>
          <w:smallCaps/>
          <w:sz w:val="24"/>
          <w:szCs w:val="24"/>
        </w:rPr>
      </w:pPr>
      <w:r w:rsidRPr="00AE517E">
        <w:rPr>
          <w:smallCaps/>
          <w:sz w:val="24"/>
          <w:szCs w:val="24"/>
        </w:rPr>
        <w:t>Referen</w:t>
      </w:r>
      <w:r>
        <w:rPr>
          <w:smallCaps/>
          <w:sz w:val="24"/>
          <w:szCs w:val="24"/>
        </w:rPr>
        <w:t>c</w:t>
      </w:r>
      <w:r w:rsidRPr="00AE517E">
        <w:rPr>
          <w:smallCaps/>
          <w:sz w:val="24"/>
          <w:szCs w:val="24"/>
        </w:rPr>
        <w:t>es</w:t>
      </w:r>
    </w:p>
    <w:p w:rsidR="0063061A" w:rsidRPr="003011C8" w:rsidRDefault="0063061A" w:rsidP="00B8584A">
      <w:pPr>
        <w:tabs>
          <w:tab w:val="left" w:pos="198"/>
          <w:tab w:val="left" w:pos="360"/>
        </w:tabs>
        <w:ind w:left="360" w:hanging="360"/>
        <w:jc w:val="both"/>
        <w:rPr>
          <w:smallCaps/>
        </w:rPr>
      </w:pPr>
      <w:proofErr w:type="gramStart"/>
      <w:r>
        <w:t>[</w:t>
      </w:r>
      <w:r w:rsidRPr="003011C8">
        <w:t>1</w:t>
      </w:r>
      <w:r>
        <w:t>]</w:t>
      </w:r>
      <w:r w:rsidRPr="003011C8">
        <w:rPr>
          <w:lang w:eastAsia="ru-RU"/>
        </w:rPr>
        <w:t xml:space="preserve"> V. </w:t>
      </w:r>
      <w:proofErr w:type="spellStart"/>
      <w:r w:rsidRPr="003011C8">
        <w:rPr>
          <w:lang w:eastAsia="ru-RU"/>
        </w:rPr>
        <w:t>Britanak</w:t>
      </w:r>
      <w:proofErr w:type="spellEnd"/>
      <w:r w:rsidRPr="003011C8">
        <w:rPr>
          <w:lang w:eastAsia="ru-RU"/>
        </w:rPr>
        <w:t xml:space="preserve">, P. Yip, and K. R. </w:t>
      </w:r>
      <w:proofErr w:type="spellStart"/>
      <w:r w:rsidRPr="003011C8">
        <w:rPr>
          <w:lang w:eastAsia="ru-RU"/>
        </w:rPr>
        <w:t>Rao</w:t>
      </w:r>
      <w:proofErr w:type="spellEnd"/>
      <w:r w:rsidRPr="003011C8">
        <w:rPr>
          <w:lang w:eastAsia="ru-RU"/>
        </w:rPr>
        <w:t xml:space="preserve">, </w:t>
      </w:r>
      <w:r w:rsidRPr="003011C8">
        <w:rPr>
          <w:i/>
          <w:iCs/>
          <w:lang w:eastAsia="ru-RU"/>
        </w:rPr>
        <w:t>Discrete Cosine and Sine Transforms</w:t>
      </w:r>
      <w:r w:rsidRPr="003011C8">
        <w:rPr>
          <w:lang w:eastAsia="ru-RU"/>
        </w:rPr>
        <w:t>.</w:t>
      </w:r>
      <w:proofErr w:type="gramEnd"/>
      <w:r w:rsidRPr="003011C8">
        <w:rPr>
          <w:lang w:eastAsia="ru-RU"/>
        </w:rPr>
        <w:t xml:space="preserve"> New York, NY: Academic Press, 2007.</w:t>
      </w:r>
    </w:p>
    <w:p w:rsidR="0063061A" w:rsidRPr="003011C8" w:rsidRDefault="0063061A" w:rsidP="00B8584A">
      <w:pPr>
        <w:tabs>
          <w:tab w:val="left" w:pos="360"/>
        </w:tabs>
        <w:autoSpaceDE w:val="0"/>
        <w:autoSpaceDN w:val="0"/>
        <w:adjustRightInd w:val="0"/>
        <w:ind w:left="360" w:hanging="360"/>
        <w:jc w:val="both"/>
        <w:rPr>
          <w:rFonts w:eastAsia="Times New Roman"/>
          <w:lang w:val="uk-UA" w:eastAsia="uk-UA"/>
        </w:rPr>
      </w:pPr>
      <w:r>
        <w:rPr>
          <w:smallCaps/>
        </w:rPr>
        <w:t>[</w:t>
      </w:r>
      <w:r w:rsidRPr="003011C8">
        <w:rPr>
          <w:smallCaps/>
        </w:rPr>
        <w:t>2</w:t>
      </w:r>
      <w:r>
        <w:rPr>
          <w:smallCaps/>
        </w:rPr>
        <w:t>]</w:t>
      </w:r>
      <w:r w:rsidRPr="003011C8">
        <w:rPr>
          <w:smallCaps/>
        </w:rPr>
        <w:t xml:space="preserve"> </w:t>
      </w:r>
      <w:r w:rsidRPr="003011C8">
        <w:rPr>
          <w:rFonts w:eastAsia="Times New Roman"/>
          <w:lang w:val="uk-UA" w:eastAsia="uk-UA"/>
        </w:rPr>
        <w:t xml:space="preserve">K. </w:t>
      </w:r>
      <w:proofErr w:type="spellStart"/>
      <w:r w:rsidRPr="003011C8">
        <w:rPr>
          <w:rFonts w:eastAsia="Times New Roman"/>
          <w:lang w:val="uk-UA" w:eastAsia="uk-UA"/>
        </w:rPr>
        <w:t>Rose</w:t>
      </w:r>
      <w:proofErr w:type="spellEnd"/>
      <w:r w:rsidRPr="003011C8">
        <w:rPr>
          <w:rFonts w:eastAsia="Times New Roman"/>
          <w:lang w:val="uk-UA" w:eastAsia="uk-UA"/>
        </w:rPr>
        <w:t xml:space="preserve">, A. </w:t>
      </w:r>
      <w:proofErr w:type="spellStart"/>
      <w:r w:rsidRPr="003011C8">
        <w:rPr>
          <w:rFonts w:eastAsia="Times New Roman"/>
          <w:lang w:val="uk-UA" w:eastAsia="uk-UA"/>
        </w:rPr>
        <w:t>Heiman</w:t>
      </w:r>
      <w:proofErr w:type="spellEnd"/>
      <w:r w:rsidRPr="003011C8">
        <w:rPr>
          <w:rFonts w:eastAsia="Times New Roman"/>
          <w:lang w:val="uk-UA" w:eastAsia="uk-UA"/>
        </w:rPr>
        <w:t xml:space="preserve">, </w:t>
      </w:r>
      <w:proofErr w:type="spellStart"/>
      <w:r w:rsidRPr="003011C8">
        <w:rPr>
          <w:rFonts w:eastAsia="Times New Roman"/>
          <w:lang w:val="uk-UA" w:eastAsia="uk-UA"/>
        </w:rPr>
        <w:t>and</w:t>
      </w:r>
      <w:proofErr w:type="spellEnd"/>
      <w:r w:rsidRPr="003011C8">
        <w:rPr>
          <w:rFonts w:eastAsia="Times New Roman"/>
          <w:lang w:val="uk-UA" w:eastAsia="uk-UA"/>
        </w:rPr>
        <w:t xml:space="preserve"> I. </w:t>
      </w:r>
      <w:proofErr w:type="spellStart"/>
      <w:r w:rsidRPr="003011C8">
        <w:rPr>
          <w:rFonts w:eastAsia="Times New Roman"/>
          <w:lang w:val="uk-UA" w:eastAsia="uk-UA"/>
        </w:rPr>
        <w:t>Dinstein</w:t>
      </w:r>
      <w:proofErr w:type="spellEnd"/>
      <w:r w:rsidRPr="003011C8">
        <w:rPr>
          <w:rFonts w:eastAsia="Times New Roman"/>
          <w:lang w:val="uk-UA" w:eastAsia="uk-UA"/>
        </w:rPr>
        <w:t>, DCT/DST alternate-transform</w:t>
      </w:r>
      <w:r w:rsidRPr="003011C8">
        <w:rPr>
          <w:rFonts w:eastAsia="Times New Roman"/>
          <w:lang w:eastAsia="uk-UA"/>
        </w:rPr>
        <w:t xml:space="preserve"> </w:t>
      </w:r>
      <w:proofErr w:type="spellStart"/>
      <w:r w:rsidRPr="003011C8">
        <w:rPr>
          <w:rFonts w:eastAsia="Times New Roman"/>
          <w:lang w:val="uk-UA" w:eastAsia="uk-UA"/>
        </w:rPr>
        <w:t>of</w:t>
      </w:r>
      <w:proofErr w:type="spellEnd"/>
      <w:r w:rsidRPr="003011C8">
        <w:rPr>
          <w:rFonts w:eastAsia="Times New Roman"/>
          <w:lang w:val="uk-UA" w:eastAsia="uk-UA"/>
        </w:rPr>
        <w:t xml:space="preserve"> </w:t>
      </w:r>
      <w:proofErr w:type="spellStart"/>
      <w:r w:rsidRPr="003011C8">
        <w:rPr>
          <w:rFonts w:eastAsia="Times New Roman"/>
          <w:lang w:val="uk-UA" w:eastAsia="uk-UA"/>
        </w:rPr>
        <w:t>image</w:t>
      </w:r>
      <w:proofErr w:type="spellEnd"/>
      <w:r w:rsidRPr="003011C8">
        <w:rPr>
          <w:rFonts w:eastAsia="Times New Roman"/>
          <w:lang w:val="uk-UA" w:eastAsia="uk-UA"/>
        </w:rPr>
        <w:t xml:space="preserve"> </w:t>
      </w:r>
      <w:proofErr w:type="spellStart"/>
      <w:r w:rsidRPr="003011C8">
        <w:rPr>
          <w:rFonts w:eastAsia="Times New Roman"/>
          <w:lang w:val="uk-UA" w:eastAsia="uk-UA"/>
        </w:rPr>
        <w:t>coding</w:t>
      </w:r>
      <w:proofErr w:type="spellEnd"/>
      <w:r w:rsidRPr="003011C8">
        <w:rPr>
          <w:rFonts w:eastAsia="Times New Roman"/>
          <w:lang w:val="uk-UA" w:eastAsia="uk-UA"/>
        </w:rPr>
        <w:t xml:space="preserve">, </w:t>
      </w:r>
      <w:r w:rsidRPr="003011C8">
        <w:rPr>
          <w:rFonts w:eastAsia="Times New Roman"/>
          <w:i/>
          <w:iCs/>
          <w:lang w:val="uk-UA" w:eastAsia="uk-UA"/>
        </w:rPr>
        <w:t xml:space="preserve">IEEE </w:t>
      </w:r>
      <w:proofErr w:type="spellStart"/>
      <w:r w:rsidRPr="003011C8">
        <w:rPr>
          <w:rFonts w:eastAsia="Times New Roman"/>
          <w:i/>
          <w:iCs/>
          <w:lang w:val="uk-UA" w:eastAsia="uk-UA"/>
        </w:rPr>
        <w:t>Trans</w:t>
      </w:r>
      <w:proofErr w:type="spellEnd"/>
      <w:r w:rsidRPr="003011C8">
        <w:rPr>
          <w:rFonts w:eastAsia="Times New Roman"/>
          <w:i/>
          <w:iCs/>
        </w:rPr>
        <w:t>actions</w:t>
      </w:r>
      <w:r w:rsidRPr="003011C8">
        <w:rPr>
          <w:rFonts w:eastAsia="Times New Roman"/>
          <w:i/>
          <w:iCs/>
          <w:lang w:val="uk-UA" w:eastAsia="uk-UA"/>
        </w:rPr>
        <w:t xml:space="preserve"> </w:t>
      </w:r>
      <w:r w:rsidRPr="003011C8">
        <w:rPr>
          <w:rFonts w:eastAsia="Times New Roman"/>
          <w:i/>
          <w:iCs/>
          <w:lang w:eastAsia="uk-UA"/>
        </w:rPr>
        <w:t xml:space="preserve">on </w:t>
      </w:r>
      <w:proofErr w:type="spellStart"/>
      <w:r w:rsidRPr="003011C8">
        <w:rPr>
          <w:rFonts w:eastAsia="Times New Roman"/>
          <w:i/>
          <w:iCs/>
          <w:lang w:val="uk-UA" w:eastAsia="uk-UA"/>
        </w:rPr>
        <w:t>Communications</w:t>
      </w:r>
      <w:proofErr w:type="spellEnd"/>
      <w:r w:rsidRPr="003011C8">
        <w:rPr>
          <w:rFonts w:eastAsia="Times New Roman"/>
          <w:lang w:val="uk-UA" w:eastAsia="uk-UA"/>
        </w:rPr>
        <w:t xml:space="preserve">, </w:t>
      </w:r>
      <w:r>
        <w:rPr>
          <w:rFonts w:eastAsia="Times New Roman"/>
          <w:lang w:eastAsia="uk-UA"/>
        </w:rPr>
        <w:t>v</w:t>
      </w:r>
      <w:proofErr w:type="spellStart"/>
      <w:r w:rsidRPr="003011C8">
        <w:rPr>
          <w:rFonts w:eastAsia="Times New Roman"/>
          <w:lang w:val="uk-UA" w:eastAsia="uk-UA"/>
        </w:rPr>
        <w:t>ol</w:t>
      </w:r>
      <w:proofErr w:type="spellEnd"/>
      <w:r w:rsidRPr="003011C8">
        <w:rPr>
          <w:rFonts w:eastAsia="Times New Roman"/>
          <w:lang w:val="uk-UA" w:eastAsia="uk-UA"/>
        </w:rPr>
        <w:t xml:space="preserve">. 38, </w:t>
      </w:r>
      <w:r w:rsidRPr="003011C8">
        <w:rPr>
          <w:rFonts w:eastAsia="Times New Roman"/>
          <w:lang w:eastAsia="uk-UA"/>
        </w:rPr>
        <w:t>N</w:t>
      </w:r>
      <w:r w:rsidRPr="003011C8">
        <w:rPr>
          <w:rFonts w:eastAsia="Times New Roman"/>
          <w:lang w:val="uk-UA" w:eastAsia="uk-UA"/>
        </w:rPr>
        <w:t>o. 1, Jan.1990</w:t>
      </w:r>
      <w:r w:rsidRPr="003011C8">
        <w:rPr>
          <w:rFonts w:eastAsia="Times New Roman"/>
          <w:lang w:eastAsia="uk-UA"/>
        </w:rPr>
        <w:t xml:space="preserve">, </w:t>
      </w:r>
      <w:proofErr w:type="spellStart"/>
      <w:r w:rsidRPr="003011C8">
        <w:rPr>
          <w:rFonts w:eastAsia="Times New Roman"/>
          <w:lang w:val="uk-UA" w:eastAsia="uk-UA"/>
        </w:rPr>
        <w:t>pp</w:t>
      </w:r>
      <w:proofErr w:type="spellEnd"/>
      <w:r w:rsidRPr="003011C8">
        <w:rPr>
          <w:rFonts w:eastAsia="Times New Roman"/>
          <w:lang w:val="uk-UA" w:eastAsia="uk-UA"/>
        </w:rPr>
        <w:t>. 94–101.</w:t>
      </w:r>
      <w:r w:rsidRPr="003011C8">
        <w:rPr>
          <w:rFonts w:eastAsia="Times New Roman"/>
          <w:lang w:eastAsia="uk-UA"/>
        </w:rPr>
        <w:t xml:space="preserve"> </w:t>
      </w:r>
    </w:p>
    <w:p w:rsidR="0063061A" w:rsidRPr="003011C8" w:rsidRDefault="0063061A" w:rsidP="00B8584A">
      <w:pPr>
        <w:tabs>
          <w:tab w:val="left" w:pos="198"/>
          <w:tab w:val="left" w:pos="360"/>
        </w:tabs>
        <w:ind w:left="360" w:hanging="360"/>
        <w:jc w:val="both"/>
        <w:rPr>
          <w:smallCaps/>
          <w:lang w:val="uk-UA"/>
        </w:rPr>
      </w:pPr>
      <w:r>
        <w:t>[</w:t>
      </w:r>
      <w:r w:rsidRPr="003011C8">
        <w:rPr>
          <w:lang w:val="en-GB"/>
        </w:rPr>
        <w:t>3</w:t>
      </w:r>
      <w:r>
        <w:rPr>
          <w:lang w:val="en-GB"/>
        </w:rPr>
        <w:t>]</w:t>
      </w:r>
      <w:r w:rsidRPr="003011C8">
        <w:rPr>
          <w:lang w:val="en-GB"/>
        </w:rPr>
        <w:t xml:space="preserve"> C. M. Rader, Discrete Fourier transform when the number of data samples is prime, </w:t>
      </w:r>
      <w:r w:rsidRPr="003011C8">
        <w:rPr>
          <w:i/>
          <w:lang w:val="en-GB"/>
        </w:rPr>
        <w:t xml:space="preserve">Proceeding </w:t>
      </w:r>
      <w:proofErr w:type="gramStart"/>
      <w:r w:rsidRPr="003011C8">
        <w:rPr>
          <w:i/>
          <w:lang w:val="en-GB"/>
        </w:rPr>
        <w:t>of  IEEE</w:t>
      </w:r>
      <w:proofErr w:type="gramEnd"/>
      <w:r w:rsidRPr="003011C8">
        <w:rPr>
          <w:i/>
          <w:lang w:val="en-GB"/>
        </w:rPr>
        <w:t>,</w:t>
      </w:r>
      <w:r w:rsidRPr="003011C8">
        <w:rPr>
          <w:lang w:val="en-GB"/>
        </w:rPr>
        <w:t xml:space="preserve"> 56, 1968, pp. 1107-1108.</w:t>
      </w:r>
    </w:p>
    <w:p w:rsidR="0063061A" w:rsidRPr="003011C8" w:rsidRDefault="0063061A" w:rsidP="00B8584A">
      <w:pPr>
        <w:tabs>
          <w:tab w:val="left" w:pos="360"/>
        </w:tabs>
        <w:autoSpaceDE w:val="0"/>
        <w:autoSpaceDN w:val="0"/>
        <w:adjustRightInd w:val="0"/>
        <w:ind w:left="360" w:hanging="360"/>
        <w:jc w:val="both"/>
        <w:rPr>
          <w:rFonts w:ascii="CMR12" w:hAnsi="CMR12" w:cs="CMR12"/>
          <w:lang w:val="en-GB"/>
        </w:rPr>
      </w:pPr>
      <w:r>
        <w:t>[</w:t>
      </w:r>
      <w:r w:rsidRPr="003011C8">
        <w:t>4</w:t>
      </w:r>
      <w:r>
        <w:t>]</w:t>
      </w:r>
      <w:r w:rsidRPr="003011C8">
        <w:t xml:space="preserve"> M. N. </w:t>
      </w:r>
      <w:proofErr w:type="spellStart"/>
      <w:r w:rsidRPr="003011C8">
        <w:t>Murty</w:t>
      </w:r>
      <w:proofErr w:type="spellEnd"/>
      <w:r>
        <w:t>,</w:t>
      </w:r>
      <w:r w:rsidRPr="003011C8">
        <w:t xml:space="preserve"> </w:t>
      </w:r>
      <w:r w:rsidRPr="003011C8">
        <w:rPr>
          <w:bCs/>
        </w:rPr>
        <w:t>Realization of Prime-Length Discrete Sine Transform Using Cyclic Convolution</w:t>
      </w:r>
      <w:r w:rsidRPr="003011C8">
        <w:t xml:space="preserve">, </w:t>
      </w:r>
      <w:r w:rsidRPr="003011C8">
        <w:rPr>
          <w:i/>
        </w:rPr>
        <w:t>International Journal of Engineering Science and Technology (IJEST)</w:t>
      </w:r>
      <w:r w:rsidRPr="003011C8">
        <w:t xml:space="preserve"> </w:t>
      </w:r>
      <w:r>
        <w:t>v</w:t>
      </w:r>
      <w:r w:rsidRPr="003011C8">
        <w:t>ol. 5</w:t>
      </w:r>
      <w:r>
        <w:t>,</w:t>
      </w:r>
      <w:r w:rsidRPr="003011C8">
        <w:t xml:space="preserve"> </w:t>
      </w:r>
      <w:r>
        <w:t>n</w:t>
      </w:r>
      <w:r w:rsidRPr="003011C8">
        <w:t>o.03, 2013, pp.583-589.</w:t>
      </w:r>
    </w:p>
    <w:p w:rsidR="0063061A" w:rsidRPr="00A25787" w:rsidRDefault="0063061A" w:rsidP="00B8584A">
      <w:pPr>
        <w:tabs>
          <w:tab w:val="left" w:pos="360"/>
        </w:tabs>
        <w:autoSpaceDE w:val="0"/>
        <w:autoSpaceDN w:val="0"/>
        <w:adjustRightInd w:val="0"/>
        <w:ind w:left="360" w:hanging="360"/>
        <w:jc w:val="both"/>
        <w:rPr>
          <w:rFonts w:eastAsia="Calibri"/>
        </w:rPr>
      </w:pPr>
      <w:r>
        <w:rPr>
          <w:rFonts w:eastAsia="Calibri"/>
          <w:lang w:val="en-GB"/>
        </w:rPr>
        <w:t>[</w:t>
      </w:r>
      <w:r w:rsidRPr="00A25787">
        <w:rPr>
          <w:rFonts w:eastAsia="Calibri"/>
        </w:rPr>
        <w:t>5</w:t>
      </w:r>
      <w:r>
        <w:rPr>
          <w:rFonts w:eastAsia="Calibri"/>
        </w:rPr>
        <w:t>]</w:t>
      </w:r>
      <w:r w:rsidRPr="00A25787">
        <w:rPr>
          <w:rFonts w:eastAsia="Calibri"/>
        </w:rPr>
        <w:t xml:space="preserve"> P. K. </w:t>
      </w:r>
      <w:proofErr w:type="spellStart"/>
      <w:r w:rsidRPr="00A25787">
        <w:rPr>
          <w:rFonts w:eastAsia="Calibri"/>
        </w:rPr>
        <w:t>Meher</w:t>
      </w:r>
      <w:proofErr w:type="spellEnd"/>
      <w:r w:rsidRPr="00A25787">
        <w:rPr>
          <w:rFonts w:eastAsia="Calibri"/>
        </w:rPr>
        <w:t xml:space="preserve"> and M. N. S. </w:t>
      </w:r>
      <w:proofErr w:type="spellStart"/>
      <w:r w:rsidRPr="00A25787">
        <w:rPr>
          <w:rFonts w:eastAsia="Calibri"/>
        </w:rPr>
        <w:t>Swamy</w:t>
      </w:r>
      <w:proofErr w:type="spellEnd"/>
      <w:r w:rsidRPr="00A25787">
        <w:rPr>
          <w:rFonts w:eastAsia="Calibri"/>
        </w:rPr>
        <w:t xml:space="preserve">, New systolic algorithm and array architecture for prime-length discrete sine transform, </w:t>
      </w:r>
      <w:r w:rsidRPr="00A25787">
        <w:rPr>
          <w:rFonts w:eastAsia="Calibri"/>
          <w:i/>
          <w:iCs/>
        </w:rPr>
        <w:t>IEEE Transactions on Circuits and Systems II</w:t>
      </w:r>
      <w:r w:rsidRPr="00A25787">
        <w:rPr>
          <w:rFonts w:eastAsia="Calibri"/>
        </w:rPr>
        <w:t>, vol. 54, no. 3, 2007,  pp. 262–266.</w:t>
      </w:r>
    </w:p>
    <w:p w:rsidR="0063061A" w:rsidRPr="00A25787" w:rsidRDefault="0063061A" w:rsidP="00B8584A">
      <w:pPr>
        <w:tabs>
          <w:tab w:val="left" w:pos="360"/>
        </w:tabs>
        <w:autoSpaceDE w:val="0"/>
        <w:autoSpaceDN w:val="0"/>
        <w:adjustRightInd w:val="0"/>
        <w:ind w:left="360" w:hanging="360"/>
        <w:jc w:val="both"/>
        <w:rPr>
          <w:lang w:val="uk-UA" w:eastAsia="uk-UA"/>
        </w:rPr>
      </w:pPr>
      <w:r>
        <w:rPr>
          <w:lang w:eastAsia="uk-UA"/>
        </w:rPr>
        <w:t>[</w:t>
      </w:r>
      <w:r w:rsidRPr="00A25787">
        <w:rPr>
          <w:lang w:eastAsia="uk-UA"/>
        </w:rPr>
        <w:t>6</w:t>
      </w:r>
      <w:r>
        <w:rPr>
          <w:lang w:eastAsia="uk-UA"/>
        </w:rPr>
        <w:t>]</w:t>
      </w:r>
      <w:r w:rsidRPr="00A25787">
        <w:rPr>
          <w:lang w:eastAsia="uk-UA"/>
        </w:rPr>
        <w:t xml:space="preserve"> </w:t>
      </w:r>
      <w:r w:rsidRPr="00A25787">
        <w:rPr>
          <w:lang w:val="uk-UA" w:eastAsia="uk-UA"/>
        </w:rPr>
        <w:t xml:space="preserve">D. F. </w:t>
      </w:r>
      <w:proofErr w:type="spellStart"/>
      <w:r w:rsidRPr="00A25787">
        <w:rPr>
          <w:lang w:val="uk-UA" w:eastAsia="uk-UA"/>
        </w:rPr>
        <w:t>Chiper</w:t>
      </w:r>
      <w:proofErr w:type="spellEnd"/>
      <w:r w:rsidRPr="00A25787">
        <w:rPr>
          <w:lang w:val="uk-UA" w:eastAsia="uk-UA"/>
        </w:rPr>
        <w:t xml:space="preserve">, M. N. S. </w:t>
      </w:r>
      <w:proofErr w:type="spellStart"/>
      <w:r w:rsidRPr="00A25787">
        <w:rPr>
          <w:lang w:val="uk-UA" w:eastAsia="uk-UA"/>
        </w:rPr>
        <w:t>Swamy</w:t>
      </w:r>
      <w:proofErr w:type="spellEnd"/>
      <w:r w:rsidRPr="00A25787">
        <w:rPr>
          <w:lang w:val="uk-UA" w:eastAsia="uk-UA"/>
        </w:rPr>
        <w:t xml:space="preserve">, M. O. </w:t>
      </w:r>
      <w:proofErr w:type="spellStart"/>
      <w:r w:rsidRPr="00A25787">
        <w:rPr>
          <w:lang w:val="uk-UA" w:eastAsia="uk-UA"/>
        </w:rPr>
        <w:t>Ahmad</w:t>
      </w:r>
      <w:proofErr w:type="spellEnd"/>
      <w:r w:rsidRPr="00A25787">
        <w:rPr>
          <w:lang w:val="uk-UA" w:eastAsia="uk-UA"/>
        </w:rPr>
        <w:t xml:space="preserve">, </w:t>
      </w:r>
      <w:proofErr w:type="spellStart"/>
      <w:r w:rsidRPr="00A25787">
        <w:rPr>
          <w:lang w:val="uk-UA" w:eastAsia="uk-UA"/>
        </w:rPr>
        <w:t>and</w:t>
      </w:r>
      <w:proofErr w:type="spellEnd"/>
      <w:r w:rsidRPr="00A25787">
        <w:rPr>
          <w:lang w:val="uk-UA" w:eastAsia="uk-UA"/>
        </w:rPr>
        <w:t xml:space="preserve"> T. </w:t>
      </w:r>
      <w:proofErr w:type="spellStart"/>
      <w:r w:rsidRPr="00A25787">
        <w:rPr>
          <w:lang w:val="uk-UA" w:eastAsia="uk-UA"/>
        </w:rPr>
        <w:t>Stouraitis</w:t>
      </w:r>
      <w:proofErr w:type="spellEnd"/>
      <w:r w:rsidRPr="00A25787">
        <w:rPr>
          <w:lang w:val="uk-UA" w:eastAsia="uk-UA"/>
        </w:rPr>
        <w:t xml:space="preserve">, </w:t>
      </w:r>
      <w:proofErr w:type="gramStart"/>
      <w:r w:rsidRPr="00A25787">
        <w:rPr>
          <w:lang w:val="uk-UA" w:eastAsia="uk-UA"/>
        </w:rPr>
        <w:t>A</w:t>
      </w:r>
      <w:r w:rsidRPr="00A25787">
        <w:rPr>
          <w:lang w:eastAsia="uk-UA"/>
        </w:rPr>
        <w:t xml:space="preserve"> </w:t>
      </w:r>
      <w:proofErr w:type="spellStart"/>
      <w:r w:rsidRPr="00A25787">
        <w:rPr>
          <w:lang w:val="uk-UA" w:eastAsia="uk-UA"/>
        </w:rPr>
        <w:t>systolic</w:t>
      </w:r>
      <w:proofErr w:type="spellEnd"/>
      <w:proofErr w:type="gramEnd"/>
      <w:r w:rsidRPr="00A25787">
        <w:rPr>
          <w:lang w:eastAsia="uk-UA"/>
        </w:rPr>
        <w:t xml:space="preserve"> </w:t>
      </w:r>
      <w:proofErr w:type="spellStart"/>
      <w:r w:rsidRPr="00A25787">
        <w:rPr>
          <w:lang w:val="uk-UA" w:eastAsia="uk-UA"/>
        </w:rPr>
        <w:t>array</w:t>
      </w:r>
      <w:proofErr w:type="spellEnd"/>
      <w:r w:rsidRPr="00A25787">
        <w:rPr>
          <w:lang w:val="uk-UA" w:eastAsia="uk-UA"/>
        </w:rPr>
        <w:t xml:space="preserve"> </w:t>
      </w:r>
      <w:proofErr w:type="spellStart"/>
      <w:r w:rsidRPr="00A25787">
        <w:rPr>
          <w:lang w:val="uk-UA" w:eastAsia="uk-UA"/>
        </w:rPr>
        <w:t>architecture</w:t>
      </w:r>
      <w:proofErr w:type="spellEnd"/>
      <w:r w:rsidRPr="00A25787">
        <w:rPr>
          <w:lang w:val="uk-UA" w:eastAsia="uk-UA"/>
        </w:rPr>
        <w:t xml:space="preserve"> </w:t>
      </w:r>
      <w:proofErr w:type="spellStart"/>
      <w:r w:rsidRPr="00A25787">
        <w:rPr>
          <w:lang w:val="uk-UA" w:eastAsia="uk-UA"/>
        </w:rPr>
        <w:t>for</w:t>
      </w:r>
      <w:proofErr w:type="spellEnd"/>
      <w:r w:rsidRPr="00A25787">
        <w:rPr>
          <w:lang w:val="uk-UA" w:eastAsia="uk-UA"/>
        </w:rPr>
        <w:t xml:space="preserve"> </w:t>
      </w:r>
      <w:proofErr w:type="spellStart"/>
      <w:r w:rsidRPr="00A25787">
        <w:rPr>
          <w:lang w:val="uk-UA" w:eastAsia="uk-UA"/>
        </w:rPr>
        <w:t>the</w:t>
      </w:r>
      <w:proofErr w:type="spellEnd"/>
      <w:r w:rsidRPr="00A25787">
        <w:rPr>
          <w:lang w:val="uk-UA" w:eastAsia="uk-UA"/>
        </w:rPr>
        <w:t xml:space="preserve"> </w:t>
      </w:r>
      <w:proofErr w:type="spellStart"/>
      <w:r w:rsidRPr="00A25787">
        <w:rPr>
          <w:lang w:val="uk-UA" w:eastAsia="uk-UA"/>
        </w:rPr>
        <w:t>discrete</w:t>
      </w:r>
      <w:proofErr w:type="spellEnd"/>
      <w:r w:rsidRPr="00A25787">
        <w:rPr>
          <w:lang w:val="uk-UA" w:eastAsia="uk-UA"/>
        </w:rPr>
        <w:t xml:space="preserve"> </w:t>
      </w:r>
      <w:proofErr w:type="spellStart"/>
      <w:r w:rsidRPr="00A25787">
        <w:rPr>
          <w:lang w:val="uk-UA" w:eastAsia="uk-UA"/>
        </w:rPr>
        <w:t>sine</w:t>
      </w:r>
      <w:proofErr w:type="spellEnd"/>
      <w:r w:rsidRPr="00A25787">
        <w:rPr>
          <w:lang w:val="uk-UA" w:eastAsia="uk-UA"/>
        </w:rPr>
        <w:t xml:space="preserve"> </w:t>
      </w:r>
      <w:proofErr w:type="spellStart"/>
      <w:r w:rsidRPr="00A25787">
        <w:rPr>
          <w:lang w:val="uk-UA" w:eastAsia="uk-UA"/>
        </w:rPr>
        <w:t>transform</w:t>
      </w:r>
      <w:proofErr w:type="spellEnd"/>
      <w:r w:rsidRPr="00A25787">
        <w:rPr>
          <w:lang w:val="uk-UA" w:eastAsia="uk-UA"/>
        </w:rPr>
        <w:t xml:space="preserve">, </w:t>
      </w:r>
      <w:r w:rsidRPr="00A25787">
        <w:rPr>
          <w:i/>
          <w:iCs/>
          <w:lang w:val="uk-UA" w:eastAsia="uk-UA"/>
        </w:rPr>
        <w:t xml:space="preserve">IEEE </w:t>
      </w:r>
      <w:proofErr w:type="spellStart"/>
      <w:r w:rsidRPr="00A25787">
        <w:rPr>
          <w:i/>
          <w:iCs/>
          <w:lang w:val="uk-UA" w:eastAsia="uk-UA"/>
        </w:rPr>
        <w:t>Trans</w:t>
      </w:r>
      <w:proofErr w:type="spellEnd"/>
      <w:r w:rsidRPr="00A25787">
        <w:rPr>
          <w:i/>
          <w:iCs/>
        </w:rPr>
        <w:t>actions</w:t>
      </w:r>
      <w:r w:rsidRPr="00A25787">
        <w:rPr>
          <w:i/>
          <w:iCs/>
          <w:lang w:eastAsia="uk-UA"/>
        </w:rPr>
        <w:t xml:space="preserve"> on </w:t>
      </w:r>
      <w:proofErr w:type="spellStart"/>
      <w:r w:rsidRPr="00A25787">
        <w:rPr>
          <w:i/>
          <w:iCs/>
          <w:lang w:val="uk-UA" w:eastAsia="uk-UA"/>
        </w:rPr>
        <w:t>Signal</w:t>
      </w:r>
      <w:proofErr w:type="spellEnd"/>
      <w:r w:rsidRPr="00A25787">
        <w:rPr>
          <w:i/>
          <w:iCs/>
          <w:lang w:val="uk-UA" w:eastAsia="uk-UA"/>
        </w:rPr>
        <w:t xml:space="preserve"> </w:t>
      </w:r>
      <w:proofErr w:type="spellStart"/>
      <w:r w:rsidRPr="00A25787">
        <w:rPr>
          <w:i/>
          <w:iCs/>
          <w:lang w:val="uk-UA" w:eastAsia="uk-UA"/>
        </w:rPr>
        <w:t>Process</w:t>
      </w:r>
      <w:r w:rsidRPr="00A25787">
        <w:rPr>
          <w:i/>
          <w:iCs/>
          <w:lang w:eastAsia="uk-UA"/>
        </w:rPr>
        <w:t>ing</w:t>
      </w:r>
      <w:proofErr w:type="spellEnd"/>
      <w:r w:rsidRPr="00A25787">
        <w:rPr>
          <w:lang w:val="uk-UA" w:eastAsia="uk-UA"/>
        </w:rPr>
        <w:t xml:space="preserve">, </w:t>
      </w:r>
      <w:r>
        <w:rPr>
          <w:lang w:eastAsia="uk-UA"/>
        </w:rPr>
        <w:t>v</w:t>
      </w:r>
      <w:proofErr w:type="spellStart"/>
      <w:r w:rsidRPr="00A25787">
        <w:rPr>
          <w:lang w:val="uk-UA" w:eastAsia="uk-UA"/>
        </w:rPr>
        <w:t>ol</w:t>
      </w:r>
      <w:proofErr w:type="spellEnd"/>
      <w:r w:rsidRPr="00A25787">
        <w:rPr>
          <w:lang w:val="uk-UA" w:eastAsia="uk-UA"/>
        </w:rPr>
        <w:t xml:space="preserve">. 50, </w:t>
      </w:r>
      <w:r>
        <w:rPr>
          <w:lang w:eastAsia="uk-UA"/>
        </w:rPr>
        <w:t>n</w:t>
      </w:r>
      <w:r w:rsidRPr="00A25787">
        <w:rPr>
          <w:lang w:val="uk-UA" w:eastAsia="uk-UA"/>
        </w:rPr>
        <w:t xml:space="preserve">o. 9, </w:t>
      </w:r>
      <w:proofErr w:type="spellStart"/>
      <w:r w:rsidRPr="00A25787">
        <w:rPr>
          <w:lang w:val="uk-UA" w:eastAsia="uk-UA"/>
        </w:rPr>
        <w:t>Sep</w:t>
      </w:r>
      <w:proofErr w:type="spellEnd"/>
      <w:r w:rsidRPr="00A25787">
        <w:rPr>
          <w:lang w:val="uk-UA" w:eastAsia="uk-UA"/>
        </w:rPr>
        <w:t>. 2002</w:t>
      </w:r>
      <w:r w:rsidRPr="00A25787">
        <w:rPr>
          <w:lang w:eastAsia="uk-UA"/>
        </w:rPr>
        <w:t xml:space="preserve">, </w:t>
      </w:r>
      <w:proofErr w:type="spellStart"/>
      <w:r w:rsidRPr="00A25787">
        <w:rPr>
          <w:lang w:val="uk-UA" w:eastAsia="uk-UA"/>
        </w:rPr>
        <w:t>pp</w:t>
      </w:r>
      <w:proofErr w:type="spellEnd"/>
      <w:r w:rsidRPr="00A25787">
        <w:rPr>
          <w:lang w:val="uk-UA" w:eastAsia="uk-UA"/>
        </w:rPr>
        <w:t>. 2347–2354.</w:t>
      </w:r>
    </w:p>
    <w:p w:rsidR="0063061A" w:rsidRPr="00620F4D" w:rsidRDefault="0063061A" w:rsidP="00B8584A">
      <w:pPr>
        <w:tabs>
          <w:tab w:val="left" w:pos="360"/>
        </w:tabs>
        <w:autoSpaceDE w:val="0"/>
        <w:autoSpaceDN w:val="0"/>
        <w:adjustRightInd w:val="0"/>
        <w:ind w:left="360" w:hanging="360"/>
        <w:jc w:val="both"/>
        <w:rPr>
          <w:smallCaps/>
          <w:lang w:val="uk-UA"/>
        </w:rPr>
      </w:pPr>
      <w:r>
        <w:t>[</w:t>
      </w:r>
      <w:r w:rsidRPr="00620F4D">
        <w:t>7</w:t>
      </w:r>
      <w:r>
        <w:t>]</w:t>
      </w:r>
      <w:r w:rsidRPr="00620F4D">
        <w:t xml:space="preserve"> P.K.</w:t>
      </w:r>
      <w:r>
        <w:t xml:space="preserve"> </w:t>
      </w:r>
      <w:proofErr w:type="spellStart"/>
      <w:r w:rsidRPr="00620F4D">
        <w:t>Meher</w:t>
      </w:r>
      <w:proofErr w:type="spellEnd"/>
      <w:r w:rsidRPr="00620F4D">
        <w:t xml:space="preserve">, Parallel and pipelined architectures for cyclic convolution by block </w:t>
      </w:r>
      <w:proofErr w:type="spellStart"/>
      <w:r w:rsidRPr="00620F4D">
        <w:t>circulant</w:t>
      </w:r>
      <w:proofErr w:type="spellEnd"/>
      <w:r w:rsidRPr="00620F4D">
        <w:t xml:space="preserve"> formulation using low-complexity short-length algorithms, </w:t>
      </w:r>
      <w:r w:rsidRPr="00271E26">
        <w:rPr>
          <w:i/>
        </w:rPr>
        <w:t xml:space="preserve">IEEE Trans. Circuits Syst. Video </w:t>
      </w:r>
      <w:proofErr w:type="spellStart"/>
      <w:r w:rsidRPr="00271E26">
        <w:rPr>
          <w:i/>
        </w:rPr>
        <w:t>Techn</w:t>
      </w:r>
      <w:proofErr w:type="spellEnd"/>
      <w:r w:rsidRPr="00271E26">
        <w:rPr>
          <w:i/>
        </w:rPr>
        <w:t>.</w:t>
      </w:r>
      <w:r w:rsidRPr="00620F4D">
        <w:t xml:space="preserve">, </w:t>
      </w:r>
      <w:r>
        <w:t>vol.</w:t>
      </w:r>
      <w:r w:rsidRPr="00620F4D">
        <w:t xml:space="preserve">18, </w:t>
      </w:r>
      <w:r>
        <w:t xml:space="preserve">no. </w:t>
      </w:r>
      <w:r w:rsidRPr="00620F4D">
        <w:t>10, 2008,</w:t>
      </w:r>
      <w:r>
        <w:t xml:space="preserve"> </w:t>
      </w:r>
      <w:r w:rsidRPr="00620F4D">
        <w:t>pp. 1422</w:t>
      </w:r>
      <w:r w:rsidRPr="00620F4D">
        <w:rPr>
          <w:rFonts w:eastAsia="AdvOT8608a8d1+20"/>
        </w:rPr>
        <w:t>–</w:t>
      </w:r>
      <w:r w:rsidRPr="00620F4D">
        <w:t>1431</w:t>
      </w:r>
      <w:r>
        <w:t>.</w:t>
      </w:r>
    </w:p>
    <w:p w:rsidR="0063061A" w:rsidRDefault="0063061A" w:rsidP="00B8584A">
      <w:pPr>
        <w:tabs>
          <w:tab w:val="left" w:pos="360"/>
        </w:tabs>
        <w:ind w:left="360" w:hanging="360"/>
        <w:jc w:val="both"/>
      </w:pPr>
      <w:r>
        <w:t xml:space="preserve">[8] </w:t>
      </w:r>
      <w:r w:rsidRPr="00620F4D">
        <w:t>I.</w:t>
      </w:r>
      <w:r>
        <w:t xml:space="preserve"> </w:t>
      </w:r>
      <w:proofErr w:type="spellStart"/>
      <w:r w:rsidRPr="00F06166">
        <w:t>Prots’ko</w:t>
      </w:r>
      <w:proofErr w:type="spellEnd"/>
      <w:r w:rsidRPr="00620F4D">
        <w:t>, Patent 96540 Ukraine, G06F 17/16 (2006.01), H03M 7/30 (2006.01).</w:t>
      </w:r>
    </w:p>
    <w:p w:rsidR="0063061A" w:rsidRDefault="0063061A" w:rsidP="00B8584A">
      <w:pPr>
        <w:tabs>
          <w:tab w:val="left" w:pos="198"/>
          <w:tab w:val="left" w:pos="360"/>
        </w:tabs>
        <w:ind w:left="450" w:hanging="450"/>
        <w:jc w:val="both"/>
        <w:rPr>
          <w:smallCaps/>
        </w:rPr>
      </w:pPr>
      <w:r>
        <w:rPr>
          <w:smallCaps/>
        </w:rPr>
        <w:t>[9]</w:t>
      </w:r>
      <w:r w:rsidRPr="00620F4D">
        <w:rPr>
          <w:lang w:val="en-GB"/>
        </w:rPr>
        <w:t xml:space="preserve"> </w:t>
      </w:r>
      <w:r w:rsidRPr="009106DB">
        <w:rPr>
          <w:rFonts w:eastAsia="Calibri"/>
          <w:lang w:val="en-GB"/>
        </w:rPr>
        <w:t>I</w:t>
      </w:r>
      <w:r>
        <w:rPr>
          <w:lang w:val="en-GB"/>
        </w:rPr>
        <w:t>.</w:t>
      </w:r>
      <w:r w:rsidRPr="009106DB">
        <w:rPr>
          <w:rFonts w:eastAsia="Calibri"/>
          <w:lang w:val="en-GB"/>
        </w:rPr>
        <w:t xml:space="preserve"> </w:t>
      </w:r>
      <w:proofErr w:type="spellStart"/>
      <w:r w:rsidRPr="009106DB">
        <w:rPr>
          <w:rFonts w:eastAsia="Calibri"/>
          <w:lang w:val="en-GB"/>
        </w:rPr>
        <w:t>Prots’ko</w:t>
      </w:r>
      <w:proofErr w:type="spellEnd"/>
      <w:r w:rsidRPr="009106DB">
        <w:rPr>
          <w:rFonts w:eastAsia="Calibri"/>
          <w:lang w:val="en-GB"/>
        </w:rPr>
        <w:t xml:space="preserve">, </w:t>
      </w:r>
      <w:r w:rsidRPr="009106DB">
        <w:rPr>
          <w:rFonts w:eastAsia="Calibri"/>
          <w:lang w:val="uk-UA"/>
        </w:rPr>
        <w:t>V</w:t>
      </w:r>
      <w:r>
        <w:t>.</w:t>
      </w:r>
      <w:r w:rsidRPr="009106DB">
        <w:rPr>
          <w:rFonts w:eastAsia="Calibri"/>
          <w:lang w:val="uk-UA"/>
        </w:rPr>
        <w:t xml:space="preserve"> T</w:t>
      </w:r>
      <w:proofErr w:type="spellStart"/>
      <w:r w:rsidRPr="009106DB">
        <w:rPr>
          <w:rFonts w:eastAsia="Calibri"/>
        </w:rPr>
        <w:t>eslyuk</w:t>
      </w:r>
      <w:proofErr w:type="spellEnd"/>
      <w:r w:rsidRPr="009106DB">
        <w:rPr>
          <w:rFonts w:eastAsia="Calibri"/>
        </w:rPr>
        <w:t>, Algorithm of efficient computation DST</w:t>
      </w:r>
      <w:r w:rsidRPr="009106DB">
        <w:rPr>
          <w:rFonts w:eastAsia="Calibri"/>
          <w:vertAlign w:val="superscript"/>
        </w:rPr>
        <w:t xml:space="preserve">I-IV </w:t>
      </w:r>
      <w:r>
        <w:t xml:space="preserve">using cyclic convolutions. </w:t>
      </w:r>
      <w:r w:rsidRPr="00271E26">
        <w:rPr>
          <w:rFonts w:eastAsia="Calibri"/>
          <w:i/>
        </w:rPr>
        <w:t>WSEAS Transactions on Signal Processing</w:t>
      </w:r>
      <w:r w:rsidRPr="0080695E">
        <w:rPr>
          <w:rFonts w:eastAsia="Calibri"/>
          <w:b/>
        </w:rPr>
        <w:t>, v</w:t>
      </w:r>
      <w:r w:rsidRPr="0080695E">
        <w:rPr>
          <w:rStyle w:val="a4"/>
          <w:rFonts w:eastAsia="Calibri"/>
          <w:b w:val="0"/>
          <w:color w:val="000000"/>
        </w:rPr>
        <w:t>ol. 10, 2014, pp.</w:t>
      </w:r>
      <w:r w:rsidRPr="009106DB">
        <w:rPr>
          <w:rFonts w:eastAsia="Calibri"/>
          <w:color w:val="000000"/>
        </w:rPr>
        <w:t xml:space="preserve"> 278-288</w:t>
      </w:r>
      <w:r>
        <w:rPr>
          <w:rFonts w:eastAsia="Calibri"/>
          <w:color w:val="000000"/>
          <w:lang w:val="uk-UA"/>
        </w:rPr>
        <w:t>.</w:t>
      </w:r>
    </w:p>
    <w:p w:rsidR="0063061A" w:rsidRPr="006A224E" w:rsidRDefault="0063061A" w:rsidP="006A224E">
      <w:pPr>
        <w:pStyle w:val="34-SciencePG-References-content"/>
        <w:numPr>
          <w:ilvl w:val="0"/>
          <w:numId w:val="0"/>
        </w:numPr>
        <w:tabs>
          <w:tab w:val="left" w:pos="360"/>
        </w:tabs>
        <w:ind w:left="420" w:hanging="420"/>
        <w:rPr>
          <w:sz w:val="20"/>
          <w:szCs w:val="20"/>
        </w:rPr>
        <w:sectPr w:rsidR="0063061A" w:rsidRPr="006A224E" w:rsidSect="00471F37">
          <w:type w:val="continuous"/>
          <w:pgSz w:w="11906" w:h="16838"/>
          <w:pgMar w:top="1134" w:right="851" w:bottom="1928" w:left="851" w:header="709" w:footer="709" w:gutter="0"/>
          <w:cols w:num="2" w:space="284"/>
          <w:docGrid w:linePitch="360"/>
        </w:sectPr>
      </w:pPr>
      <w:proofErr w:type="gramStart"/>
      <w:r>
        <w:rPr>
          <w:bCs/>
          <w:sz w:val="20"/>
          <w:szCs w:val="20"/>
        </w:rPr>
        <w:t>[</w:t>
      </w:r>
      <w:r w:rsidRPr="00F06166">
        <w:rPr>
          <w:bCs/>
          <w:sz w:val="20"/>
          <w:szCs w:val="20"/>
        </w:rPr>
        <w:t>10</w:t>
      </w:r>
      <w:r>
        <w:rPr>
          <w:bCs/>
          <w:sz w:val="20"/>
          <w:szCs w:val="20"/>
        </w:rPr>
        <w:t>]</w:t>
      </w:r>
      <w:r w:rsidRPr="00F06166">
        <w:rPr>
          <w:bCs/>
          <w:sz w:val="20"/>
          <w:szCs w:val="20"/>
        </w:rPr>
        <w:t xml:space="preserve"> </w:t>
      </w:r>
      <w:proofErr w:type="spellStart"/>
      <w:r w:rsidRPr="00F06166">
        <w:rPr>
          <w:bCs/>
          <w:sz w:val="20"/>
          <w:szCs w:val="20"/>
        </w:rPr>
        <w:t>Priyanka</w:t>
      </w:r>
      <w:proofErr w:type="spellEnd"/>
      <w:r w:rsidRPr="00F06166">
        <w:rPr>
          <w:bCs/>
          <w:sz w:val="20"/>
          <w:szCs w:val="20"/>
        </w:rPr>
        <w:t xml:space="preserve"> Jain, </w:t>
      </w:r>
      <w:proofErr w:type="spellStart"/>
      <w:r w:rsidRPr="00F06166">
        <w:rPr>
          <w:bCs/>
          <w:sz w:val="20"/>
          <w:szCs w:val="20"/>
        </w:rPr>
        <w:t>Anamika</w:t>
      </w:r>
      <w:proofErr w:type="spellEnd"/>
      <w:r w:rsidRPr="00F06166">
        <w:rPr>
          <w:bCs/>
          <w:sz w:val="20"/>
          <w:szCs w:val="20"/>
        </w:rPr>
        <w:t xml:space="preserve"> Jain,</w:t>
      </w:r>
      <w:r w:rsidRPr="00F06166">
        <w:rPr>
          <w:b/>
          <w:bCs/>
          <w:sz w:val="20"/>
          <w:szCs w:val="20"/>
        </w:rPr>
        <w:t xml:space="preserve"> </w:t>
      </w:r>
      <w:r>
        <w:rPr>
          <w:b/>
          <w:bCs/>
          <w:sz w:val="20"/>
          <w:szCs w:val="20"/>
        </w:rPr>
        <w:t>“</w:t>
      </w:r>
      <w:r w:rsidRPr="00F06166">
        <w:rPr>
          <w:bCs/>
          <w:sz w:val="20"/>
          <w:szCs w:val="20"/>
        </w:rPr>
        <w:t>Regressive structures for computation of DST-II and its inverse</w:t>
      </w:r>
      <w:r>
        <w:rPr>
          <w:bCs/>
          <w:sz w:val="20"/>
          <w:szCs w:val="20"/>
        </w:rPr>
        <w:t>,”</w:t>
      </w:r>
      <w:r w:rsidRPr="00F06166">
        <w:rPr>
          <w:sz w:val="20"/>
          <w:szCs w:val="20"/>
        </w:rPr>
        <w:t xml:space="preserve"> </w:t>
      </w:r>
      <w:r w:rsidRPr="00F06166">
        <w:rPr>
          <w:i/>
          <w:sz w:val="20"/>
          <w:szCs w:val="20"/>
        </w:rPr>
        <w:t>Intl. Scholarly Research Network, ISRN Electronics</w:t>
      </w:r>
      <w:r w:rsidRPr="00F06166">
        <w:rPr>
          <w:sz w:val="20"/>
          <w:szCs w:val="20"/>
        </w:rPr>
        <w:t>, pp.1-4, 2012.</w:t>
      </w:r>
      <w:proofErr w:type="gramEnd"/>
      <w:r w:rsidRPr="00F06166">
        <w:rPr>
          <w:sz w:val="20"/>
          <w:szCs w:val="20"/>
        </w:rPr>
        <w:t xml:space="preserve"> doi:10.5402/2012/537469.</w:t>
      </w:r>
    </w:p>
    <w:p w:rsidR="00522D0B" w:rsidRDefault="00522D0B" w:rsidP="006A224E">
      <w:pPr>
        <w:jc w:val="both"/>
      </w:pPr>
    </w:p>
    <w:sectPr w:rsidR="00522D0B" w:rsidSect="000C6C2B">
      <w:type w:val="continuous"/>
      <w:pgSz w:w="11906" w:h="16838"/>
      <w:pgMar w:top="1134" w:right="851" w:bottom="1928"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FRM1095">
    <w:altName w:val="MS Mincho"/>
    <w:panose1 w:val="00000000000000000000"/>
    <w:charset w:val="80"/>
    <w:family w:val="auto"/>
    <w:notTrueType/>
    <w:pitch w:val="default"/>
    <w:sig w:usb0="00000001" w:usb1="08070000" w:usb2="00000010" w:usb3="00000000" w:csb0="00020000" w:csb1="00000000"/>
  </w:font>
  <w:font w:name="AdvOT8608a8d1+20">
    <w:altName w:val="MS Mincho"/>
    <w:panose1 w:val="00000000000000000000"/>
    <w:charset w:val="80"/>
    <w:family w:val="auto"/>
    <w:notTrueType/>
    <w:pitch w:val="default"/>
    <w:sig w:usb0="00000001" w:usb1="08070000" w:usb2="00000010" w:usb3="00000000" w:csb0="00020000" w:csb1="00000000"/>
  </w:font>
  <w:font w:name="AdvOT833fb896">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B1021B40"/>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D2E4961"/>
    <w:multiLevelType w:val="hybridMultilevel"/>
    <w:tmpl w:val="D2D00DF8"/>
    <w:lvl w:ilvl="0" w:tplc="489CE2FE">
      <w:start w:val="1"/>
      <w:numFmt w:val="upperRoman"/>
      <w:lvlText w:val="%1."/>
      <w:lvlJc w:val="left"/>
      <w:pPr>
        <w:ind w:left="108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22D0B"/>
    <w:rsid w:val="00083CAC"/>
    <w:rsid w:val="000C6C2B"/>
    <w:rsid w:val="00122CD8"/>
    <w:rsid w:val="00396DB6"/>
    <w:rsid w:val="0042443F"/>
    <w:rsid w:val="00471F37"/>
    <w:rsid w:val="004919E9"/>
    <w:rsid w:val="00522D0B"/>
    <w:rsid w:val="0063061A"/>
    <w:rsid w:val="00650076"/>
    <w:rsid w:val="006A224E"/>
    <w:rsid w:val="00793046"/>
    <w:rsid w:val="0080695E"/>
    <w:rsid w:val="00AF62DA"/>
    <w:rsid w:val="00B00706"/>
    <w:rsid w:val="00B8584A"/>
    <w:rsid w:val="00DD146A"/>
    <w:rsid w:val="00FE3EBE"/>
    <w:rsid w:val="00FF3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0B"/>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rsid w:val="00522D0B"/>
    <w:pPr>
      <w:tabs>
        <w:tab w:val="left" w:pos="198"/>
      </w:tabs>
      <w:spacing w:after="120"/>
      <w:ind w:firstLine="198"/>
    </w:pPr>
    <w:rPr>
      <w:rFonts w:eastAsia="Times New Roman"/>
      <w:sz w:val="24"/>
      <w:lang w:val="uk-UA"/>
    </w:rPr>
  </w:style>
  <w:style w:type="paragraph" w:customStyle="1" w:styleId="Affilation">
    <w:name w:val="Affilation"/>
    <w:basedOn w:val="Author"/>
    <w:rsid w:val="00522D0B"/>
    <w:rPr>
      <w:sz w:val="18"/>
    </w:rPr>
  </w:style>
  <w:style w:type="paragraph" w:customStyle="1" w:styleId="Abstract">
    <w:name w:val="Abstract"/>
    <w:basedOn w:val="a"/>
    <w:rsid w:val="00522D0B"/>
    <w:pPr>
      <w:tabs>
        <w:tab w:val="left" w:pos="-1276"/>
        <w:tab w:val="left" w:pos="198"/>
      </w:tabs>
      <w:ind w:firstLine="142"/>
      <w:jc w:val="both"/>
    </w:pPr>
    <w:rPr>
      <w:rFonts w:eastAsia="Times New Roman"/>
      <w:b/>
      <w:i/>
      <w:sz w:val="18"/>
      <w:lang w:val="uk-UA"/>
    </w:rPr>
  </w:style>
  <w:style w:type="paragraph" w:customStyle="1" w:styleId="Normal1">
    <w:name w:val="Normal1"/>
    <w:rsid w:val="00522D0B"/>
    <w:pPr>
      <w:spacing w:after="0" w:line="240" w:lineRule="auto"/>
    </w:pPr>
    <w:rPr>
      <w:rFonts w:ascii="Times New Roman" w:eastAsia="Times New Roman" w:hAnsi="Times New Roman" w:cs="Times New Roman"/>
      <w:sz w:val="20"/>
      <w:szCs w:val="20"/>
      <w:lang w:val="en-US" w:eastAsia="ru-RU"/>
    </w:rPr>
  </w:style>
  <w:style w:type="character" w:customStyle="1" w:styleId="hps">
    <w:name w:val="hps"/>
    <w:basedOn w:val="a0"/>
    <w:rsid w:val="00522D0B"/>
  </w:style>
  <w:style w:type="paragraph" w:styleId="a3">
    <w:name w:val="List Paragraph"/>
    <w:basedOn w:val="a"/>
    <w:uiPriority w:val="34"/>
    <w:qFormat/>
    <w:rsid w:val="00522D0B"/>
    <w:pPr>
      <w:ind w:left="720"/>
      <w:contextualSpacing/>
    </w:pPr>
  </w:style>
  <w:style w:type="paragraph" w:customStyle="1" w:styleId="IndexTerms">
    <w:name w:val="Index Terms"/>
    <w:basedOn w:val="a"/>
    <w:link w:val="IndexTerms0"/>
    <w:rsid w:val="00522D0B"/>
    <w:pPr>
      <w:tabs>
        <w:tab w:val="left" w:pos="198"/>
      </w:tabs>
      <w:spacing w:after="120"/>
      <w:ind w:firstLine="142"/>
      <w:jc w:val="both"/>
    </w:pPr>
    <w:rPr>
      <w:rFonts w:eastAsia="Times New Roman"/>
      <w:sz w:val="18"/>
      <w:lang w:val="uk-UA"/>
    </w:rPr>
  </w:style>
  <w:style w:type="character" w:customStyle="1" w:styleId="IndexTerms0">
    <w:name w:val="Index Terms Знак"/>
    <w:basedOn w:val="a0"/>
    <w:link w:val="IndexTerms"/>
    <w:rsid w:val="00522D0B"/>
    <w:rPr>
      <w:rFonts w:ascii="Times New Roman" w:eastAsia="Times New Roman" w:hAnsi="Times New Roman" w:cs="Times New Roman"/>
      <w:sz w:val="18"/>
      <w:szCs w:val="20"/>
      <w:lang w:val="uk-UA"/>
    </w:rPr>
  </w:style>
  <w:style w:type="character" w:customStyle="1" w:styleId="rvts9">
    <w:name w:val="rvts9"/>
    <w:basedOn w:val="a0"/>
    <w:rsid w:val="0080695E"/>
  </w:style>
  <w:style w:type="character" w:styleId="a4">
    <w:name w:val="Strong"/>
    <w:basedOn w:val="a0"/>
    <w:uiPriority w:val="22"/>
    <w:qFormat/>
    <w:rsid w:val="0080695E"/>
    <w:rPr>
      <w:b/>
      <w:bCs/>
    </w:rPr>
  </w:style>
  <w:style w:type="paragraph" w:customStyle="1" w:styleId="34-SciencePG-References-content">
    <w:name w:val="34-SciencePG-References-content"/>
    <w:basedOn w:val="a"/>
    <w:qFormat/>
    <w:rsid w:val="0080695E"/>
    <w:pPr>
      <w:widowControl w:val="0"/>
      <w:numPr>
        <w:numId w:val="2"/>
      </w:numPr>
      <w:adjustRightInd w:val="0"/>
      <w:snapToGrid w:val="0"/>
      <w:spacing w:after="160" w:line="200" w:lineRule="exact"/>
      <w:jc w:val="both"/>
    </w:pPr>
    <w:rPr>
      <w:rFonts w:eastAsia="Times New Roman"/>
      <w:kern w:val="2"/>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Процько</cp:lastModifiedBy>
  <cp:revision>3</cp:revision>
  <dcterms:created xsi:type="dcterms:W3CDTF">2015-01-10T09:20:00Z</dcterms:created>
  <dcterms:modified xsi:type="dcterms:W3CDTF">2015-01-10T11:44:00Z</dcterms:modified>
</cp:coreProperties>
</file>